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附件2</w:t>
      </w:r>
    </w:p>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sz w:val="21"/>
          <w:szCs w:val="21"/>
        </w:rPr>
      </w:pPr>
      <w:bookmarkStart w:id="0" w:name="_GoBack"/>
      <w:r>
        <w:rPr>
          <w:rFonts w:hint="eastAsia" w:ascii="宋体" w:hAnsi="宋体" w:eastAsia="宋体" w:cs="宋体"/>
          <w:sz w:val="21"/>
          <w:szCs w:val="21"/>
        </w:rPr>
        <w:t>2017年基本公共卫生服务项目市级考核问题列表</w:t>
      </w:r>
    </w:p>
    <w:bookmarkEnd w:id="0"/>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sz w:val="21"/>
          <w:szCs w:val="21"/>
        </w:rPr>
      </w:pPr>
      <w:r>
        <w:rPr>
          <w:rFonts w:hint="eastAsia" w:ascii="宋体" w:hAnsi="宋体" w:eastAsia="宋体" w:cs="宋体"/>
          <w:sz w:val="21"/>
          <w:szCs w:val="21"/>
        </w:rPr>
        <w:t>（商州区）</w:t>
      </w: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问题</w:t>
            </w:r>
          </w:p>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574"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4"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组织</w:t>
            </w:r>
          </w:p>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574" w:type="dxa"/>
            <w:vAlign w:val="center"/>
          </w:tcPr>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1.抽查的社区卫生服务中心项目组织管理不规范，管理制度不健全，文书质量差，资料分散凌乱。</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2.部分基层医疗卫生机构宣传不到位，未见到项目及政策宣传公示牌，村医及相关工作人员对第三版规范要求不熟悉。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94"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574" w:type="dxa"/>
            <w:vAlign w:val="center"/>
          </w:tcPr>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1.基层卫生院在检查中没有提供总账、明细帐、会计报表等账薄，会计凭证没有装订成册，原始单据没有附会计凭证。</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2.提供的2017年度基本公共卫生服务项目资金执行情况表到位资金、支付村卫生室补助资金与财政拨付金额不相符。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项目</w:t>
            </w:r>
          </w:p>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574" w:type="dxa"/>
            <w:vAlign w:val="top"/>
          </w:tcPr>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居民健康档案项目</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1.项目集中自查整改进度缓慢，纸质档案归集整理未完成，档案资料零散。</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2.档案总体质量不高：（1）表单不规范，纸质档案表单与规范不相符；个人信息表错漏项较多；电子档案信息不完善，简档较多。（2）内容不规范，相关项目负责人对第三版服务规范不熟悉，导致部分服务记录缺失，部分服务记录多余。</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（3）真实性较差。纸质档案与电子档案不相符的现象较严重，同一服务对象服务记录中的身高、体重、血压等数值不相符，档案真实性有待考证。</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3.档案管理不规范，纸质档案目前还未实行统一存放，集中管理，电子档案维护不到位。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宋体" w:hAnsi="宋体" w:eastAsia="宋体" w:cs="宋体"/>
                <w:b/>
                <w:bCs/>
                <w:sz w:val="21"/>
                <w:szCs w:val="21"/>
              </w:rPr>
            </w:pPr>
          </w:p>
        </w:tc>
        <w:tc>
          <w:tcPr>
            <w:tcW w:w="8574" w:type="dxa"/>
            <w:vAlign w:val="top"/>
          </w:tcPr>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预防接种项目</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1.检查杨峪河镇柏朵山村卫生室10名儿童，1名儿童证、卡接种信息不符；</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2.检查大赵峪社区服务中心10名儿童，均未使用规范的预防接种证。</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3.检查大赵峪社区服务中心预防接种门诊和杨峪河镇柏朵山村卫生室未使用规范的温度监测记录，未做疫苗批签发合格证存档。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p>
        </w:tc>
        <w:tc>
          <w:tcPr>
            <w:tcW w:w="8574" w:type="dxa"/>
            <w:vAlign w:val="top"/>
          </w:tcPr>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传染病及突发公共卫生事件报告和处理项目</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1.检查各单位均未使用规范的门诊日志，住院入出院登记册。</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2.各单位均存在门诊日志、住院入出院登记册填写不规范。</w:t>
            </w:r>
          </w:p>
          <w:p>
            <w:pPr>
              <w:keepNext w:val="0"/>
              <w:keepLines w:val="0"/>
              <w:pageBreakBefore w:val="0"/>
              <w:kinsoku/>
              <w:wordWrap/>
              <w:overflowPunct/>
              <w:topLinePunct w:val="0"/>
              <w:autoSpaceDE/>
              <w:autoSpaceDN/>
              <w:bidi w:val="0"/>
              <w:adjustRightInd/>
              <w:snapToGrid/>
              <w:spacing w:line="260" w:lineRule="exact"/>
              <w:outlineLvl w:val="9"/>
              <w:rPr>
                <w:rFonts w:hint="eastAsia" w:ascii="宋体" w:hAnsi="宋体" w:eastAsia="宋体" w:cs="宋体"/>
                <w:sz w:val="21"/>
                <w:szCs w:val="21"/>
              </w:rPr>
            </w:pPr>
            <w:r>
              <w:rPr>
                <w:rFonts w:hint="eastAsia" w:ascii="宋体" w:hAnsi="宋体" w:eastAsia="宋体" w:cs="宋体"/>
                <w:sz w:val="21"/>
                <w:szCs w:val="21"/>
              </w:rPr>
              <w:t>3.杨峪河镇卫生院项目三版培训实效差，门诊3名医生对法定传染病病种不熟。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健康教育项目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健康教育工作有待进一步规范。健康讲座人数均未达到平均50人，镇级宣传栏位置不明显。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1.妇幼项目县级管理未执行例会制度。</w:t>
            </w:r>
          </w:p>
          <w:p>
            <w:pPr>
              <w:spacing w:line="340" w:lineRule="exact"/>
              <w:rPr>
                <w:rFonts w:hint="eastAsia" w:ascii="宋体" w:hAnsi="宋体" w:eastAsia="宋体" w:cs="宋体"/>
                <w:sz w:val="21"/>
                <w:szCs w:val="21"/>
              </w:rPr>
            </w:pPr>
            <w:r>
              <w:rPr>
                <w:rFonts w:hint="eastAsia" w:ascii="宋体" w:hAnsi="宋体" w:eastAsia="宋体" w:cs="宋体"/>
                <w:sz w:val="21"/>
                <w:szCs w:val="21"/>
              </w:rPr>
              <w:t>2.2017年7月1日前各基层服务机构未使用孕产妇和0-6岁儿童健康档案，2017年孕产妇未建立电子健康档案。</w:t>
            </w:r>
          </w:p>
          <w:p>
            <w:pPr>
              <w:spacing w:line="340" w:lineRule="exact"/>
              <w:rPr>
                <w:rFonts w:hint="eastAsia" w:ascii="宋体" w:hAnsi="宋体" w:eastAsia="宋体" w:cs="宋体"/>
                <w:sz w:val="21"/>
                <w:szCs w:val="21"/>
              </w:rPr>
            </w:pPr>
            <w:r>
              <w:rPr>
                <w:rFonts w:hint="eastAsia" w:ascii="宋体" w:hAnsi="宋体" w:eastAsia="宋体" w:cs="宋体"/>
                <w:sz w:val="21"/>
                <w:szCs w:val="21"/>
              </w:rPr>
              <w:t>3.孕产妇和0-6岁儿童保健手册、健康档案填写不全，信息不一致。大赵峪社区卢河村儿童健康档案均未填写儿童姓名、家长联系方式。新生儿家庭访视表未填写新筛、黄疸选项，基本信息缺失。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慢性病管理（高血压和糖尿病患者健康管理项目）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1.分类干预措施不到位，对于血压或血糖控制不满意患者未在2周内进行随访，随访记录中两次血压或血糖控制不满意的患者未按国家规范建议转诊。</w:t>
            </w:r>
          </w:p>
          <w:p>
            <w:pPr>
              <w:spacing w:line="340" w:lineRule="exact"/>
              <w:rPr>
                <w:rFonts w:hint="eastAsia" w:ascii="宋体" w:hAnsi="宋体" w:eastAsia="宋体" w:cs="宋体"/>
                <w:sz w:val="21"/>
                <w:szCs w:val="21"/>
              </w:rPr>
            </w:pPr>
            <w:r>
              <w:rPr>
                <w:rFonts w:hint="eastAsia" w:ascii="宋体" w:hAnsi="宋体" w:eastAsia="宋体" w:cs="宋体"/>
                <w:sz w:val="21"/>
                <w:szCs w:val="21"/>
              </w:rPr>
              <w:t>2.高血压、糖尿病档案质量不高。随访表中出现空项、漏项，且逻辑错误多，如血压不达标却评估为控制满意，用药用量不正确，部分糖尿病随访表中足背动脉搏动全部填写未触及，健康体检表中空项、漏项较多，部分体检表未进行健康评价或健康评价错误。</w:t>
            </w:r>
          </w:p>
          <w:p>
            <w:pPr>
              <w:spacing w:line="340" w:lineRule="exact"/>
              <w:rPr>
                <w:rFonts w:hint="eastAsia" w:ascii="宋体" w:hAnsi="宋体" w:eastAsia="宋体" w:cs="宋体"/>
                <w:sz w:val="21"/>
                <w:szCs w:val="21"/>
              </w:rPr>
            </w:pPr>
            <w:r>
              <w:rPr>
                <w:rFonts w:hint="eastAsia" w:ascii="宋体" w:hAnsi="宋体" w:eastAsia="宋体" w:cs="宋体"/>
                <w:sz w:val="21"/>
                <w:szCs w:val="21"/>
              </w:rPr>
              <w:t>3.录入的电子版档案和纸质版不相符，部分档案随访时间、血压等基础数据都不相同，且空项、漏项多。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1.出现档案资料不全或多余的现象，如缺少居民健康档案个人基本信息表，知情同意书、诊断证明、年度体检表等，多余的资料是该患者为40多岁的中年人，却多出老年人资料。</w:t>
            </w:r>
          </w:p>
          <w:p>
            <w:pPr>
              <w:spacing w:line="340" w:lineRule="exact"/>
              <w:rPr>
                <w:rFonts w:hint="eastAsia" w:ascii="宋体" w:hAnsi="宋体" w:eastAsia="宋体" w:cs="宋体"/>
                <w:sz w:val="21"/>
                <w:szCs w:val="21"/>
              </w:rPr>
            </w:pPr>
            <w:r>
              <w:rPr>
                <w:rFonts w:hint="eastAsia" w:ascii="宋体" w:hAnsi="宋体" w:eastAsia="宋体" w:cs="宋体"/>
                <w:sz w:val="21"/>
                <w:szCs w:val="21"/>
              </w:rPr>
              <w:t>2.纸质资料存在填写不全或逻辑错误现象。</w:t>
            </w:r>
          </w:p>
          <w:p>
            <w:pPr>
              <w:spacing w:line="340" w:lineRule="exact"/>
              <w:rPr>
                <w:rFonts w:hint="eastAsia" w:ascii="宋体" w:hAnsi="宋体" w:eastAsia="宋体" w:cs="宋体"/>
                <w:sz w:val="21"/>
                <w:szCs w:val="21"/>
              </w:rPr>
            </w:pPr>
            <w:r>
              <w:rPr>
                <w:rFonts w:hint="eastAsia" w:ascii="宋体" w:hAnsi="宋体" w:eastAsia="宋体" w:cs="宋体"/>
                <w:sz w:val="21"/>
                <w:szCs w:val="21"/>
              </w:rPr>
              <w:t>3.纸质档案与电子档案不一致，信息不对应。</w:t>
            </w:r>
          </w:p>
          <w:p>
            <w:pPr>
              <w:spacing w:line="340" w:lineRule="exact"/>
              <w:rPr>
                <w:rFonts w:hint="eastAsia" w:ascii="宋体" w:hAnsi="宋体" w:eastAsia="宋体" w:cs="宋体"/>
                <w:sz w:val="21"/>
                <w:szCs w:val="21"/>
              </w:rPr>
            </w:pPr>
            <w:r>
              <w:rPr>
                <w:rFonts w:hint="eastAsia" w:ascii="宋体" w:hAnsi="宋体" w:eastAsia="宋体" w:cs="宋体"/>
                <w:sz w:val="21"/>
                <w:szCs w:val="21"/>
              </w:rPr>
              <w:t>4.分类干预措施不到位，随访分类为基本稳定的应在4-6周内增加随访次数，但仍按原定时间随访。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肺结核患者管理项目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1.乡镇卫生院及社区服务中心未对推介的肺结核可疑症状者是否就诊信息在1周内进行结果回访。</w:t>
            </w:r>
          </w:p>
          <w:p>
            <w:pPr>
              <w:spacing w:line="340" w:lineRule="exact"/>
              <w:rPr>
                <w:rFonts w:hint="eastAsia" w:ascii="宋体" w:hAnsi="宋体" w:eastAsia="宋体" w:cs="宋体"/>
                <w:sz w:val="21"/>
                <w:szCs w:val="21"/>
              </w:rPr>
            </w:pPr>
            <w:r>
              <w:rPr>
                <w:rFonts w:hint="eastAsia" w:ascii="宋体" w:hAnsi="宋体" w:eastAsia="宋体" w:cs="宋体"/>
                <w:sz w:val="21"/>
                <w:szCs w:val="21"/>
              </w:rPr>
              <w:t>2.在结核病管理上责任不明确，程序不清。在肺结核病人出院后，区级定点医院或疾控中心未及时给乡镇卫生院发出患者管理通知单，乡镇在接到管理通知单后未在72小时内做到镇、村、患者三见面，导致部分患者出院后几个月仍未纳入管理。</w:t>
            </w:r>
          </w:p>
          <w:p>
            <w:pPr>
              <w:spacing w:line="340" w:lineRule="exact"/>
              <w:rPr>
                <w:rFonts w:hint="eastAsia" w:ascii="宋体" w:hAnsi="宋体" w:eastAsia="宋体" w:cs="宋体"/>
                <w:sz w:val="21"/>
                <w:szCs w:val="21"/>
              </w:rPr>
            </w:pPr>
            <w:r>
              <w:rPr>
                <w:rFonts w:hint="eastAsia" w:ascii="宋体" w:hAnsi="宋体" w:eastAsia="宋体" w:cs="宋体"/>
                <w:sz w:val="21"/>
                <w:szCs w:val="21"/>
              </w:rPr>
              <w:t>3.乡镇及村医对患者的随访应该是每次见面都要签名拍照，但有些病人资料仅是随访表，其余资料缺失，随访资料缺乏真实性。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中医药健康管理项目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1.老年人健康管理分级不够准确，体质辨识正确率不够高。</w:t>
            </w:r>
          </w:p>
          <w:p>
            <w:pPr>
              <w:spacing w:line="340" w:lineRule="exact"/>
              <w:rPr>
                <w:rFonts w:hint="eastAsia" w:ascii="宋体" w:hAnsi="宋体" w:eastAsia="宋体" w:cs="宋体"/>
                <w:sz w:val="21"/>
                <w:szCs w:val="21"/>
              </w:rPr>
            </w:pPr>
            <w:r>
              <w:rPr>
                <w:rFonts w:hint="eastAsia" w:ascii="宋体" w:hAnsi="宋体" w:eastAsia="宋体" w:cs="宋体"/>
                <w:sz w:val="21"/>
                <w:szCs w:val="21"/>
              </w:rPr>
              <w:t>2.纸质版服务记录与电子版内容有出入。</w:t>
            </w:r>
          </w:p>
          <w:p>
            <w:pPr>
              <w:spacing w:line="340" w:lineRule="exact"/>
              <w:rPr>
                <w:rFonts w:hint="eastAsia" w:ascii="宋体" w:hAnsi="宋体" w:eastAsia="宋体" w:cs="宋体"/>
                <w:sz w:val="21"/>
                <w:szCs w:val="21"/>
              </w:rPr>
            </w:pPr>
            <w:r>
              <w:rPr>
                <w:rFonts w:hint="eastAsia" w:ascii="宋体" w:hAnsi="宋体" w:eastAsia="宋体" w:cs="宋体"/>
                <w:sz w:val="21"/>
                <w:szCs w:val="21"/>
              </w:rPr>
              <w:t>3.指导处方缺失，处方与体质辨识结果不符。</w:t>
            </w:r>
          </w:p>
          <w:p>
            <w:pPr>
              <w:spacing w:line="340" w:lineRule="exact"/>
              <w:rPr>
                <w:rFonts w:hint="eastAsia" w:ascii="宋体" w:hAnsi="宋体" w:eastAsia="宋体" w:cs="宋体"/>
                <w:sz w:val="21"/>
                <w:szCs w:val="21"/>
              </w:rPr>
            </w:pPr>
            <w:r>
              <w:rPr>
                <w:rFonts w:hint="eastAsia" w:ascii="宋体" w:hAnsi="宋体" w:eastAsia="宋体" w:cs="宋体"/>
                <w:sz w:val="21"/>
                <w:szCs w:val="21"/>
              </w:rPr>
              <w:t>4.0-36月龄儿童服务记录表不符合第三版规范，指导处方缺失。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老年人健康管理项目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1.体检表填写不规范，只测了单侧血压，没做某项检查但表上填了，体检项目不全，部分档案中没有附化验单。</w:t>
            </w:r>
          </w:p>
          <w:p>
            <w:pPr>
              <w:spacing w:line="340" w:lineRule="exact"/>
              <w:rPr>
                <w:rFonts w:hint="eastAsia" w:ascii="宋体" w:hAnsi="宋体" w:eastAsia="宋体" w:cs="宋体"/>
                <w:sz w:val="21"/>
                <w:szCs w:val="21"/>
              </w:rPr>
            </w:pPr>
            <w:r>
              <w:rPr>
                <w:rFonts w:hint="eastAsia" w:ascii="宋体" w:hAnsi="宋体" w:eastAsia="宋体" w:cs="宋体"/>
                <w:sz w:val="21"/>
                <w:szCs w:val="21"/>
              </w:rPr>
              <w:t>2.电子档案与纸质档案不一致。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卫生计生监督协管项目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督导文书不够规范，资料凌乱。</w:t>
            </w:r>
          </w:p>
        </w:tc>
      </w:tr>
    </w:tbl>
    <w:p>
      <w:pPr>
        <w:rPr>
          <w:rFonts w:hint="eastAsia" w:ascii="宋体" w:hAnsi="宋体" w:eastAsia="宋体" w:cs="宋体"/>
          <w:sz w:val="21"/>
          <w:szCs w:val="21"/>
        </w:rPr>
        <w:sectPr>
          <w:pgSz w:w="11906" w:h="16838"/>
          <w:pgMar w:top="1417" w:right="1418" w:bottom="1134" w:left="1418" w:header="851" w:footer="992" w:gutter="0"/>
          <w:pgNumType w:fmt="numberInDash"/>
          <w:cols w:space="720" w:num="1"/>
          <w:docGrid w:type="lines" w:linePitch="312" w:charSpace="0"/>
        </w:sectPr>
      </w:pPr>
    </w:p>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2017年基本公共卫生服务项目市级考核问题列表</w:t>
      </w:r>
    </w:p>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（洛南县）</w:t>
      </w:r>
    </w:p>
    <w:tbl>
      <w:tblPr>
        <w:tblStyle w:val="4"/>
        <w:tblpPr w:leftFromText="180" w:rightFromText="180" w:vertAnchor="text" w:horzAnchor="page" w:tblpX="1323" w:tblpY="356"/>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w:t>
            </w:r>
          </w:p>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851"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894"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组织</w:t>
            </w:r>
          </w:p>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851" w:type="dxa"/>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1.县级层面：绩效考核要加强，上半年考核指标体系设计不够完善，资金管理考核力度需加强，年度绩效考核未开展。</w:t>
            </w:r>
          </w:p>
          <w:p>
            <w:pPr>
              <w:spacing w:line="320" w:lineRule="exact"/>
              <w:rPr>
                <w:rFonts w:hint="eastAsia" w:ascii="宋体" w:hAnsi="宋体" w:eastAsia="宋体" w:cs="宋体"/>
                <w:sz w:val="21"/>
                <w:szCs w:val="21"/>
              </w:rPr>
            </w:pPr>
            <w:r>
              <w:rPr>
                <w:rFonts w:hint="eastAsia" w:ascii="宋体" w:hAnsi="宋体" w:eastAsia="宋体" w:cs="宋体"/>
                <w:sz w:val="21"/>
                <w:szCs w:val="21"/>
              </w:rPr>
              <w:t>2.镇级层面：（1）对项目制度设计的认识有偏差，项目管理整体性、协同性不强。（2）对项目工作组织管理的精细化程度需提升，工作资料规范性不强，归集整理较凌乱，文件内容出现雷同，实际效果较差。</w:t>
            </w:r>
          </w:p>
          <w:p>
            <w:pPr>
              <w:spacing w:line="320" w:lineRule="exact"/>
              <w:rPr>
                <w:rFonts w:hint="eastAsia" w:ascii="宋体" w:hAnsi="宋体" w:eastAsia="宋体" w:cs="宋体"/>
                <w:sz w:val="21"/>
                <w:szCs w:val="21"/>
              </w:rPr>
            </w:pPr>
            <w:r>
              <w:rPr>
                <w:rFonts w:hint="eastAsia" w:ascii="宋体" w:hAnsi="宋体" w:eastAsia="宋体" w:cs="宋体"/>
                <w:sz w:val="21"/>
                <w:szCs w:val="21"/>
              </w:rPr>
              <w:t>2.宣传方面：抽查的卫生室免费项目政策宣传牌制作不到位，镇卫生院宣传牌不符合要求，宣传氛围不够浓厚。</w:t>
            </w:r>
          </w:p>
          <w:p>
            <w:pPr>
              <w:spacing w:line="320" w:lineRule="exact"/>
              <w:rPr>
                <w:rFonts w:hint="eastAsia" w:ascii="宋体" w:hAnsi="宋体" w:eastAsia="宋体" w:cs="宋体"/>
                <w:sz w:val="21"/>
                <w:szCs w:val="21"/>
              </w:rPr>
            </w:pPr>
            <w:r>
              <w:rPr>
                <w:rFonts w:hint="eastAsia" w:ascii="宋体" w:hAnsi="宋体" w:eastAsia="宋体" w:cs="宋体"/>
                <w:sz w:val="21"/>
                <w:szCs w:val="21"/>
              </w:rPr>
              <w:t>4.培训方面：培训实效性不强，镇村人员对三版服务规范内容不掌握。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894"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851" w:type="dxa"/>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1.项目支出预算执行进度较慢，影响财政资金的使用效率，造成政策的滞后效应。</w:t>
            </w:r>
          </w:p>
          <w:p>
            <w:pPr>
              <w:spacing w:line="320" w:lineRule="exact"/>
              <w:rPr>
                <w:rFonts w:hint="eastAsia" w:ascii="宋体" w:hAnsi="宋体" w:eastAsia="宋体" w:cs="宋体"/>
                <w:sz w:val="21"/>
                <w:szCs w:val="21"/>
              </w:rPr>
            </w:pPr>
            <w:r>
              <w:rPr>
                <w:rFonts w:hint="eastAsia" w:ascii="宋体" w:hAnsi="宋体" w:eastAsia="宋体" w:cs="宋体"/>
                <w:sz w:val="21"/>
                <w:szCs w:val="21"/>
              </w:rPr>
              <w:t>2.按照项目资金到位率考核要求，未按项目考核两个认定标准执行，全年资金拨付率仅占36.5%（按要求6月30日前应达到50%）。</w:t>
            </w:r>
          </w:p>
          <w:p>
            <w:pPr>
              <w:spacing w:line="320" w:lineRule="exact"/>
              <w:rPr>
                <w:rFonts w:hint="eastAsia" w:ascii="宋体" w:hAnsi="宋体" w:eastAsia="宋体" w:cs="宋体"/>
                <w:sz w:val="21"/>
                <w:szCs w:val="21"/>
              </w:rPr>
            </w:pPr>
            <w:r>
              <w:rPr>
                <w:rFonts w:hint="eastAsia" w:ascii="宋体" w:hAnsi="宋体" w:eastAsia="宋体" w:cs="宋体"/>
                <w:sz w:val="21"/>
                <w:szCs w:val="21"/>
              </w:rPr>
              <w:t>3.基层卫生院未按《基层卫生机构财务制度》的要求加强内部控制，进行专项核算，未将公卫项目的收支在“财政补助收入”医疗卫生支出-公共卫生支出等会计科目下核算，会计科目使用不准确，支出分科不详细，公卫项目支出混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restart"/>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居民健康档案项目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各种报表、文件中的数字上下不相符（石门镇卫生院报表建档26418人，电脑信息平台显示26034份正常档案，半年总结、全年总结、报表数字不符；永丰镇报表30710份，平台显示正常档案32064份），个人健康档案历年资料排列无序。</w:t>
            </w:r>
          </w:p>
          <w:p>
            <w:pPr>
              <w:spacing w:line="320" w:lineRule="exact"/>
              <w:rPr>
                <w:rFonts w:hint="eastAsia" w:ascii="宋体" w:hAnsi="宋体" w:eastAsia="宋体" w:cs="宋体"/>
                <w:sz w:val="21"/>
                <w:szCs w:val="21"/>
              </w:rPr>
            </w:pPr>
            <w:r>
              <w:rPr>
                <w:rFonts w:hint="eastAsia" w:ascii="宋体" w:hAnsi="宋体" w:eastAsia="宋体" w:cs="宋体"/>
                <w:sz w:val="21"/>
                <w:szCs w:val="21"/>
              </w:rPr>
              <w:t>2.档案室杂物堆放较多，面积小，不能满足工作需要。</w:t>
            </w:r>
          </w:p>
          <w:p>
            <w:pPr>
              <w:spacing w:line="320" w:lineRule="exact"/>
              <w:rPr>
                <w:rFonts w:hint="eastAsia" w:ascii="宋体" w:hAnsi="宋体" w:eastAsia="宋体" w:cs="宋体"/>
                <w:sz w:val="21"/>
                <w:szCs w:val="21"/>
              </w:rPr>
            </w:pPr>
            <w:r>
              <w:rPr>
                <w:rFonts w:hint="eastAsia" w:ascii="宋体" w:hAnsi="宋体" w:eastAsia="宋体" w:cs="宋体"/>
                <w:sz w:val="21"/>
                <w:szCs w:val="21"/>
              </w:rPr>
              <w:t>3.虽然各种台账健全，但工作人员不能利用台账快速、准确的调取档案。</w:t>
            </w:r>
          </w:p>
          <w:p>
            <w:pPr>
              <w:spacing w:line="320" w:lineRule="exact"/>
              <w:rPr>
                <w:rFonts w:hint="eastAsia" w:ascii="宋体" w:hAnsi="宋体" w:eastAsia="宋体" w:cs="宋体"/>
                <w:sz w:val="21"/>
                <w:szCs w:val="21"/>
              </w:rPr>
            </w:pPr>
            <w:r>
              <w:rPr>
                <w:rFonts w:hint="eastAsia" w:ascii="宋体" w:hAnsi="宋体" w:eastAsia="宋体" w:cs="宋体"/>
                <w:sz w:val="21"/>
                <w:szCs w:val="21"/>
              </w:rPr>
              <w:t>4.档案合格率低。（石门镇卫生院报表显示档案合格率99%，永丰80%，实际较低，封面、个人信息表、体检表、随访表空项较多；2017年各种动态记录表单未归入档案，电子档案录入不全）</w:t>
            </w:r>
          </w:p>
          <w:p>
            <w:pPr>
              <w:spacing w:line="320" w:lineRule="exact"/>
              <w:rPr>
                <w:rFonts w:hint="eastAsia" w:ascii="宋体" w:hAnsi="宋体" w:eastAsia="宋体" w:cs="宋体"/>
                <w:sz w:val="21"/>
                <w:szCs w:val="21"/>
              </w:rPr>
            </w:pPr>
            <w:r>
              <w:rPr>
                <w:rFonts w:hint="eastAsia" w:ascii="宋体" w:hAnsi="宋体" w:eastAsia="宋体" w:cs="宋体"/>
                <w:sz w:val="21"/>
                <w:szCs w:val="21"/>
              </w:rPr>
              <w:t>5.个别乡镇7月1日后仍使用旧表单，未按第三版规范要求建档、归档。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center"/>
          </w:tcPr>
          <w:p>
            <w:pPr>
              <w:spacing w:line="320" w:lineRule="exact"/>
              <w:jc w:val="center"/>
              <w:rPr>
                <w:rFonts w:hint="eastAsia" w:ascii="宋体" w:hAnsi="宋体" w:eastAsia="宋体" w:cs="宋体"/>
                <w:b/>
                <w:bCs/>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预防接种项目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1.接种证未更换，查20名儿童均使用旧版接种证，出入库登记未用新版表单。</w:t>
            </w:r>
          </w:p>
          <w:p>
            <w:pPr>
              <w:spacing w:line="320" w:lineRule="exact"/>
              <w:rPr>
                <w:rFonts w:hint="eastAsia" w:ascii="宋体" w:hAnsi="宋体" w:eastAsia="宋体" w:cs="宋体"/>
                <w:sz w:val="21"/>
                <w:szCs w:val="21"/>
              </w:rPr>
            </w:pPr>
            <w:r>
              <w:rPr>
                <w:rFonts w:hint="eastAsia" w:ascii="宋体" w:hAnsi="宋体" w:eastAsia="宋体" w:cs="宋体"/>
                <w:sz w:val="21"/>
                <w:szCs w:val="21"/>
              </w:rPr>
              <w:t>2.麻疹疫苗接种及时率较低，抽查10名儿童，及时率不足60%。</w:t>
            </w:r>
          </w:p>
          <w:p>
            <w:pPr>
              <w:spacing w:line="320" w:lineRule="exact"/>
              <w:rPr>
                <w:rFonts w:hint="eastAsia" w:ascii="宋体" w:hAnsi="宋体" w:eastAsia="宋体" w:cs="宋体"/>
                <w:sz w:val="21"/>
                <w:szCs w:val="21"/>
              </w:rPr>
            </w:pPr>
            <w:r>
              <w:rPr>
                <w:rFonts w:hint="eastAsia" w:ascii="宋体" w:hAnsi="宋体" w:eastAsia="宋体" w:cs="宋体"/>
                <w:sz w:val="21"/>
                <w:szCs w:val="21"/>
              </w:rPr>
              <w:t>3.证、卡、册相符率低，仅达60%，有儿童提前接种，间隔不足问题。</w:t>
            </w:r>
          </w:p>
          <w:p>
            <w:pPr>
              <w:spacing w:line="320" w:lineRule="exact"/>
              <w:rPr>
                <w:rFonts w:hint="eastAsia" w:ascii="宋体" w:hAnsi="宋体" w:eastAsia="宋体" w:cs="宋体"/>
                <w:sz w:val="21"/>
                <w:szCs w:val="21"/>
              </w:rPr>
            </w:pPr>
            <w:r>
              <w:rPr>
                <w:rFonts w:hint="eastAsia" w:ascii="宋体" w:hAnsi="宋体" w:eastAsia="宋体" w:cs="宋体"/>
                <w:sz w:val="21"/>
                <w:szCs w:val="21"/>
              </w:rPr>
              <w:t>4.信息化录入基本公共卫生平台与预防接种数据不符。</w:t>
            </w:r>
          </w:p>
          <w:p>
            <w:pPr>
              <w:spacing w:line="320" w:lineRule="exact"/>
              <w:rPr>
                <w:rFonts w:hint="eastAsia" w:ascii="宋体" w:hAnsi="宋体" w:eastAsia="宋体" w:cs="宋体"/>
                <w:sz w:val="21"/>
                <w:szCs w:val="21"/>
              </w:rPr>
            </w:pPr>
            <w:r>
              <w:rPr>
                <w:rFonts w:hint="eastAsia" w:ascii="宋体" w:hAnsi="宋体" w:eastAsia="宋体" w:cs="宋体"/>
                <w:sz w:val="21"/>
                <w:szCs w:val="21"/>
              </w:rPr>
              <w:t>5.所查永丰镇留存、石门镇杨河村温度监测记录不规范。</w:t>
            </w:r>
          </w:p>
          <w:p>
            <w:pPr>
              <w:spacing w:line="320" w:lineRule="exact"/>
              <w:rPr>
                <w:rFonts w:hint="eastAsia" w:ascii="宋体" w:hAnsi="宋体" w:eastAsia="宋体" w:cs="宋体"/>
                <w:sz w:val="21"/>
                <w:szCs w:val="21"/>
              </w:rPr>
            </w:pPr>
            <w:r>
              <w:rPr>
                <w:rFonts w:hint="eastAsia" w:ascii="宋体" w:hAnsi="宋体" w:eastAsia="宋体" w:cs="宋体"/>
                <w:sz w:val="21"/>
                <w:szCs w:val="21"/>
              </w:rPr>
              <w:t>6.疫苗批签发资料留存不足。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传染病及突发公共卫生事件报告和处理项目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传染病的门诊日志登记缺项、卡片信息不及时（永丰镇）。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健康教育项目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健康教育工作有待进一步规范。永丰镇中心卫生院健康知识讲座人数均未达到标准，资料来源记录不详细。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1.孕产妇和0-6岁儿童电子档案建档率低。</w:t>
            </w:r>
          </w:p>
          <w:p>
            <w:pPr>
              <w:spacing w:line="320" w:lineRule="exact"/>
              <w:rPr>
                <w:rFonts w:hint="eastAsia" w:ascii="宋体" w:hAnsi="宋体" w:eastAsia="宋体" w:cs="宋体"/>
                <w:sz w:val="21"/>
                <w:szCs w:val="21"/>
              </w:rPr>
            </w:pPr>
            <w:r>
              <w:rPr>
                <w:rFonts w:hint="eastAsia" w:ascii="宋体" w:hAnsi="宋体" w:eastAsia="宋体" w:cs="宋体"/>
                <w:sz w:val="21"/>
                <w:szCs w:val="21"/>
              </w:rPr>
              <w:t>2.服务记录资料不完善：（1）保健手册上内容填写有空项，集中体现在孕妇初诊孕周、血压、血尿常规检测值方面；（2）健康档案填写有空项，集中体现在孕产妇的建册孕周、联系电话、孕产史、血尿常规，儿童家庭访视表中的新生儿疾病筛查、黄疸等项目；（3）信息不一致：保健手册和档案上同一内容填写不一致（血红蛋白、体重）；（4）3岁以上儿童体检信息未录入儿童保健手册和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慢性病管理（高血压和糖尿病健康管理项目）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1.分类干预措施不到位，对一次血压、血糖控制不满意患者未在2周内进行随访，对连续2次血压、血糖控制不满意患者未建议转诊。</w:t>
            </w:r>
          </w:p>
          <w:p>
            <w:pPr>
              <w:spacing w:line="320" w:lineRule="exact"/>
              <w:rPr>
                <w:rFonts w:hint="eastAsia" w:ascii="宋体" w:hAnsi="宋体" w:eastAsia="宋体" w:cs="宋体"/>
                <w:sz w:val="21"/>
                <w:szCs w:val="21"/>
              </w:rPr>
            </w:pPr>
            <w:r>
              <w:rPr>
                <w:rFonts w:hint="eastAsia" w:ascii="宋体" w:hAnsi="宋体" w:eastAsia="宋体" w:cs="宋体"/>
                <w:sz w:val="21"/>
                <w:szCs w:val="21"/>
              </w:rPr>
              <w:t>2.慢病随访表空项多，所抽个别档案随访表中血压、血糖为空且逻辑错误较多，如血压、血糖值与随访分类不相符，药物的剂量用法错误等。</w:t>
            </w:r>
          </w:p>
          <w:p>
            <w:pPr>
              <w:spacing w:line="320" w:lineRule="exact"/>
              <w:rPr>
                <w:rFonts w:hint="eastAsia" w:ascii="宋体" w:hAnsi="宋体" w:eastAsia="宋体" w:cs="宋体"/>
                <w:sz w:val="21"/>
                <w:szCs w:val="21"/>
              </w:rPr>
            </w:pPr>
            <w:r>
              <w:rPr>
                <w:rFonts w:hint="eastAsia" w:ascii="宋体" w:hAnsi="宋体" w:eastAsia="宋体" w:cs="宋体"/>
                <w:sz w:val="21"/>
                <w:szCs w:val="21"/>
              </w:rPr>
              <w:t>3.慢病健康体检表空项多，重点项目缺失，如健康评价、健康指导、危险因素控制等未填写。</w:t>
            </w:r>
          </w:p>
          <w:p>
            <w:pPr>
              <w:spacing w:line="320" w:lineRule="exact"/>
              <w:rPr>
                <w:rFonts w:hint="eastAsia" w:ascii="宋体" w:hAnsi="宋体" w:eastAsia="宋体" w:cs="宋体"/>
                <w:sz w:val="21"/>
                <w:szCs w:val="21"/>
              </w:rPr>
            </w:pPr>
            <w:r>
              <w:rPr>
                <w:rFonts w:hint="eastAsia" w:ascii="宋体" w:hAnsi="宋体" w:eastAsia="宋体" w:cs="宋体"/>
                <w:sz w:val="21"/>
                <w:szCs w:val="21"/>
              </w:rPr>
              <w:t>4.电子档案信息录入质量不高，空项、漏项多且部分档案药物录入混乱，药品重复、用量错误。</w:t>
            </w:r>
          </w:p>
          <w:p>
            <w:pPr>
              <w:spacing w:line="320" w:lineRule="exact"/>
              <w:rPr>
                <w:rFonts w:hint="eastAsia" w:ascii="宋体" w:hAnsi="宋体" w:eastAsia="宋体" w:cs="宋体"/>
                <w:sz w:val="21"/>
                <w:szCs w:val="21"/>
              </w:rPr>
            </w:pPr>
            <w:r>
              <w:rPr>
                <w:rFonts w:hint="eastAsia" w:ascii="宋体" w:hAnsi="宋体" w:eastAsia="宋体" w:cs="宋体"/>
                <w:sz w:val="21"/>
                <w:szCs w:val="21"/>
              </w:rPr>
              <w:t>5.部分患者2017年随访表未及时装入健康档案。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1.专干变动频繁，业务不熟悉，档案整理比较混乱。</w:t>
            </w:r>
          </w:p>
          <w:p>
            <w:pPr>
              <w:spacing w:line="320" w:lineRule="exact"/>
              <w:rPr>
                <w:rFonts w:hint="eastAsia" w:ascii="宋体" w:hAnsi="宋体" w:eastAsia="宋体" w:cs="宋体"/>
                <w:sz w:val="21"/>
                <w:szCs w:val="21"/>
              </w:rPr>
            </w:pPr>
            <w:r>
              <w:rPr>
                <w:rFonts w:hint="eastAsia" w:ascii="宋体" w:hAnsi="宋体" w:eastAsia="宋体" w:cs="宋体"/>
                <w:sz w:val="21"/>
                <w:szCs w:val="21"/>
              </w:rPr>
              <w:t>2.档案资料不全，存在缺失年度体检、2017年随访信息表、知情同意书等问题。</w:t>
            </w:r>
          </w:p>
          <w:p>
            <w:pPr>
              <w:spacing w:line="320" w:lineRule="exact"/>
              <w:rPr>
                <w:rFonts w:hint="eastAsia" w:ascii="宋体" w:hAnsi="宋体" w:eastAsia="宋体" w:cs="宋体"/>
                <w:sz w:val="21"/>
                <w:szCs w:val="21"/>
              </w:rPr>
            </w:pPr>
            <w:r>
              <w:rPr>
                <w:rFonts w:hint="eastAsia" w:ascii="宋体" w:hAnsi="宋体" w:eastAsia="宋体" w:cs="宋体"/>
                <w:sz w:val="21"/>
                <w:szCs w:val="21"/>
              </w:rPr>
              <w:t>3.纸质资料填写存在缺项、漏项，错误等现象。</w:t>
            </w:r>
          </w:p>
          <w:p>
            <w:pPr>
              <w:spacing w:line="320" w:lineRule="exact"/>
              <w:rPr>
                <w:rFonts w:hint="eastAsia" w:ascii="宋体" w:hAnsi="宋体" w:eastAsia="宋体" w:cs="宋体"/>
                <w:sz w:val="21"/>
                <w:szCs w:val="21"/>
              </w:rPr>
            </w:pPr>
            <w:r>
              <w:rPr>
                <w:rFonts w:hint="eastAsia" w:ascii="宋体" w:hAnsi="宋体" w:eastAsia="宋体" w:cs="宋体"/>
                <w:sz w:val="21"/>
                <w:szCs w:val="21"/>
              </w:rPr>
              <w:t>4.随访发现病期基本稳定的应在4-6周内增加随访次数，年度应不少于8次随访记录，但未见增加随访次数，导致规范管理率低。</w:t>
            </w:r>
          </w:p>
          <w:p>
            <w:pPr>
              <w:spacing w:line="320" w:lineRule="exact"/>
              <w:rPr>
                <w:rFonts w:hint="eastAsia" w:ascii="宋体" w:hAnsi="宋体" w:eastAsia="宋体" w:cs="宋体"/>
                <w:sz w:val="21"/>
                <w:szCs w:val="21"/>
              </w:rPr>
            </w:pPr>
            <w:r>
              <w:rPr>
                <w:rFonts w:hint="eastAsia" w:ascii="宋体" w:hAnsi="宋体" w:eastAsia="宋体" w:cs="宋体"/>
                <w:sz w:val="21"/>
                <w:szCs w:val="21"/>
              </w:rPr>
              <w:t>5.纸质随访信息与电子录入信息不一致。</w:t>
            </w:r>
          </w:p>
          <w:p>
            <w:pPr>
              <w:spacing w:line="320" w:lineRule="exact"/>
              <w:rPr>
                <w:rFonts w:hint="eastAsia" w:ascii="宋体" w:hAnsi="宋体" w:eastAsia="宋体" w:cs="宋体"/>
                <w:sz w:val="21"/>
                <w:szCs w:val="21"/>
              </w:rPr>
            </w:pPr>
            <w:r>
              <w:rPr>
                <w:rFonts w:hint="eastAsia" w:ascii="宋体" w:hAnsi="宋体" w:eastAsia="宋体" w:cs="宋体"/>
                <w:sz w:val="21"/>
                <w:szCs w:val="21"/>
              </w:rPr>
              <w:t>6.有2例病人网上未找到信息。（石门镇）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肺结核患者管理项目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1.乡镇卫生院未对推介的肺结核可疑症状者是否就诊结果进行回访。</w:t>
            </w:r>
          </w:p>
          <w:p>
            <w:pPr>
              <w:spacing w:line="320" w:lineRule="exact"/>
              <w:rPr>
                <w:rFonts w:hint="eastAsia" w:ascii="宋体" w:hAnsi="宋体" w:eastAsia="宋体" w:cs="宋体"/>
                <w:sz w:val="21"/>
                <w:szCs w:val="21"/>
              </w:rPr>
            </w:pPr>
            <w:r>
              <w:rPr>
                <w:rFonts w:hint="eastAsia" w:ascii="宋体" w:hAnsi="宋体" w:eastAsia="宋体" w:cs="宋体"/>
                <w:sz w:val="21"/>
                <w:szCs w:val="21"/>
              </w:rPr>
              <w:t>2.乡镇专干及村医对患者的随访应签名拍照，但多数随访无拍照，病人的质量管理本在随访后也未及时签名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中医药健康管理项目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1.老年人健康管理服务做了但质量不高，部分体质辨识分数未填完整，体质判定不准确。</w:t>
            </w:r>
          </w:p>
          <w:p>
            <w:pPr>
              <w:spacing w:line="320" w:lineRule="exact"/>
              <w:rPr>
                <w:rFonts w:hint="eastAsia" w:ascii="宋体" w:hAnsi="宋体" w:eastAsia="宋体" w:cs="宋体"/>
                <w:sz w:val="21"/>
                <w:szCs w:val="21"/>
              </w:rPr>
            </w:pPr>
            <w:r>
              <w:rPr>
                <w:rFonts w:hint="eastAsia" w:ascii="宋体" w:hAnsi="宋体" w:eastAsia="宋体" w:cs="宋体"/>
                <w:sz w:val="21"/>
                <w:szCs w:val="21"/>
              </w:rPr>
              <w:t>2.电子档案与纸质档案不一致；</w:t>
            </w:r>
          </w:p>
          <w:p>
            <w:pPr>
              <w:spacing w:line="320" w:lineRule="exact"/>
              <w:rPr>
                <w:rFonts w:hint="eastAsia" w:ascii="宋体" w:hAnsi="宋体" w:eastAsia="宋体" w:cs="宋体"/>
                <w:sz w:val="21"/>
                <w:szCs w:val="21"/>
              </w:rPr>
            </w:pPr>
            <w:r>
              <w:rPr>
                <w:rFonts w:hint="eastAsia" w:ascii="宋体" w:hAnsi="宋体" w:eastAsia="宋体" w:cs="宋体"/>
                <w:sz w:val="21"/>
                <w:szCs w:val="21"/>
              </w:rPr>
              <w:t>3.0-36月龄儿童服务记录表未更新成最新的表单。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老年人健康管理项目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1.体检表填写不规范，只测了单侧血压（永丰镇），项目没做但体检表上有记录（永丰镇），个别缺项、漏项，没有附检查化验报告单，体质指数未填（石门镇）。</w:t>
            </w:r>
          </w:p>
          <w:p>
            <w:pPr>
              <w:spacing w:line="320" w:lineRule="exact"/>
              <w:rPr>
                <w:rFonts w:hint="eastAsia" w:ascii="宋体" w:hAnsi="宋体" w:eastAsia="宋体" w:cs="宋体"/>
                <w:sz w:val="21"/>
                <w:szCs w:val="21"/>
              </w:rPr>
            </w:pPr>
            <w:r>
              <w:rPr>
                <w:rFonts w:hint="eastAsia" w:ascii="宋体" w:hAnsi="宋体" w:eastAsia="宋体" w:cs="宋体"/>
                <w:sz w:val="21"/>
                <w:szCs w:val="21"/>
              </w:rPr>
              <w:t>2.体检表大部分未录入系统。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851"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卫生计生监督协管项目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1.资料不全，无法知道日常巡查的真实情况。</w:t>
            </w:r>
          </w:p>
          <w:p>
            <w:pPr>
              <w:spacing w:line="320" w:lineRule="exact"/>
              <w:rPr>
                <w:rFonts w:hint="eastAsia" w:ascii="宋体" w:hAnsi="宋体" w:eastAsia="宋体" w:cs="宋体"/>
                <w:sz w:val="21"/>
                <w:szCs w:val="21"/>
              </w:rPr>
            </w:pPr>
            <w:r>
              <w:rPr>
                <w:rFonts w:hint="eastAsia" w:ascii="宋体" w:hAnsi="宋体" w:eastAsia="宋体" w:cs="宋体"/>
                <w:sz w:val="21"/>
                <w:szCs w:val="21"/>
              </w:rPr>
              <w:t>2.计划生育机构巡查工作尚未开展。</w:t>
            </w:r>
          </w:p>
        </w:tc>
      </w:tr>
    </w:tbl>
    <w:p>
      <w:pPr>
        <w:spacing w:line="560" w:lineRule="exact"/>
        <w:jc w:val="center"/>
        <w:rPr>
          <w:rFonts w:hint="eastAsia" w:ascii="宋体" w:hAnsi="宋体" w:eastAsia="宋体" w:cs="宋体"/>
          <w:sz w:val="21"/>
          <w:szCs w:val="21"/>
        </w:rPr>
      </w:pPr>
    </w:p>
    <w:p>
      <w:pPr>
        <w:rPr>
          <w:rFonts w:hint="eastAsia" w:ascii="宋体" w:hAnsi="宋体" w:eastAsia="宋体" w:cs="宋体"/>
          <w:sz w:val="21"/>
          <w:szCs w:val="21"/>
        </w:rPr>
      </w:pPr>
    </w:p>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2017年基本公共卫生服务项目市级考核问题列表</w:t>
      </w:r>
    </w:p>
    <w:p>
      <w:pPr>
        <w:spacing w:line="500" w:lineRule="exact"/>
        <w:jc w:val="center"/>
        <w:rPr>
          <w:rFonts w:hint="eastAsia" w:ascii="宋体" w:hAnsi="宋体" w:eastAsia="宋体" w:cs="宋体"/>
          <w:sz w:val="21"/>
          <w:szCs w:val="21"/>
        </w:rPr>
      </w:pPr>
      <w:r>
        <w:rPr>
          <w:rFonts w:hint="eastAsia" w:ascii="宋体" w:hAnsi="宋体" w:eastAsia="宋体" w:cs="宋体"/>
          <w:sz w:val="21"/>
          <w:szCs w:val="21"/>
        </w:rPr>
        <w:t>（丹凤县）</w:t>
      </w:r>
    </w:p>
    <w:p>
      <w:pPr>
        <w:rPr>
          <w:rFonts w:hint="eastAsia" w:ascii="宋体" w:hAnsi="宋体" w:eastAsia="宋体" w:cs="宋体"/>
          <w:sz w:val="21"/>
          <w:szCs w:val="21"/>
        </w:rPr>
      </w:pP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w:t>
            </w:r>
          </w:p>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57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89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组织</w:t>
            </w:r>
          </w:p>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574" w:type="dxa"/>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1.宣传项目工作覆盖的广度和深度不够，林永健版宣传视频未在县电视台播放，村卫生室宣传牌制作公示不到位。</w:t>
            </w:r>
          </w:p>
          <w:p>
            <w:pPr>
              <w:spacing w:line="340" w:lineRule="exact"/>
              <w:rPr>
                <w:rFonts w:hint="eastAsia" w:ascii="宋体" w:hAnsi="宋体" w:eastAsia="宋体" w:cs="宋体"/>
                <w:sz w:val="21"/>
                <w:szCs w:val="21"/>
              </w:rPr>
            </w:pPr>
            <w:r>
              <w:rPr>
                <w:rFonts w:hint="eastAsia" w:ascii="宋体" w:hAnsi="宋体" w:eastAsia="宋体" w:cs="宋体"/>
                <w:sz w:val="21"/>
                <w:szCs w:val="21"/>
              </w:rPr>
              <w:t>2.基层卫生院内部公卫人员绩效考核不规范。</w:t>
            </w:r>
          </w:p>
          <w:p>
            <w:pPr>
              <w:spacing w:line="340" w:lineRule="exact"/>
              <w:rPr>
                <w:rFonts w:hint="eastAsia" w:ascii="宋体" w:hAnsi="宋体" w:eastAsia="宋体" w:cs="宋体"/>
                <w:sz w:val="21"/>
                <w:szCs w:val="21"/>
              </w:rPr>
            </w:pPr>
            <w:r>
              <w:rPr>
                <w:rFonts w:hint="eastAsia" w:ascii="宋体" w:hAnsi="宋体" w:eastAsia="宋体" w:cs="宋体"/>
                <w:sz w:val="21"/>
                <w:szCs w:val="21"/>
              </w:rPr>
              <w:t>3.基层卫生院人员队伍建设需进一步强化。</w:t>
            </w:r>
          </w:p>
          <w:p>
            <w:pPr>
              <w:spacing w:line="340" w:lineRule="exact"/>
              <w:rPr>
                <w:rFonts w:hint="eastAsia" w:ascii="宋体" w:hAnsi="宋体" w:eastAsia="宋体" w:cs="宋体"/>
                <w:sz w:val="21"/>
                <w:szCs w:val="21"/>
              </w:rPr>
            </w:pPr>
            <w:r>
              <w:rPr>
                <w:rFonts w:hint="eastAsia" w:ascii="宋体" w:hAnsi="宋体" w:eastAsia="宋体" w:cs="宋体"/>
                <w:sz w:val="21"/>
                <w:szCs w:val="21"/>
              </w:rPr>
              <w:t>4.基层卫生院三版规范表单更新使用不及时。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89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574" w:type="dxa"/>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1.基层卫生机构项目资金年终会计报表与总帐、明细账收入、支出金额不符。土门镇卫生院总账、明细账财政补助收入64.39万元，年终会计决算报表财政补助收入120.11万元，公共卫生支出40万元（明细帐医疗支出总计240.16万元）。</w:t>
            </w:r>
          </w:p>
          <w:p>
            <w:pPr>
              <w:spacing w:line="340" w:lineRule="exact"/>
              <w:rPr>
                <w:rFonts w:hint="eastAsia" w:ascii="宋体" w:hAnsi="宋体" w:eastAsia="宋体" w:cs="宋体"/>
                <w:sz w:val="21"/>
                <w:szCs w:val="21"/>
              </w:rPr>
            </w:pPr>
            <w:r>
              <w:rPr>
                <w:rFonts w:hint="eastAsia" w:ascii="宋体" w:hAnsi="宋体" w:eastAsia="宋体" w:cs="宋体"/>
                <w:sz w:val="21"/>
                <w:szCs w:val="21"/>
              </w:rPr>
              <w:t>2.基层卫生院未按照《基层卫生机构财务制度》的要求加强内部控制，进行专项核算，未将项目资金的支出在“医疗卫生支出-公共卫生支出”等会计科目下核算。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restart"/>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居民健康档案项目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1.基础设施方面，2个镇卫生院档案室面积过小，难以满足纸质档案存放需求</w:t>
            </w:r>
          </w:p>
          <w:p>
            <w:pPr>
              <w:spacing w:line="340" w:lineRule="exact"/>
              <w:rPr>
                <w:rFonts w:hint="eastAsia" w:ascii="宋体" w:hAnsi="宋体" w:eastAsia="宋体" w:cs="宋体"/>
                <w:sz w:val="21"/>
                <w:szCs w:val="21"/>
              </w:rPr>
            </w:pPr>
            <w:r>
              <w:rPr>
                <w:rFonts w:hint="eastAsia" w:ascii="宋体" w:hAnsi="宋体" w:eastAsia="宋体" w:cs="宋体"/>
                <w:sz w:val="21"/>
                <w:szCs w:val="21"/>
              </w:rPr>
              <w:t>2.档案质量方面:档案合格率过低，仅25%。</w:t>
            </w:r>
          </w:p>
          <w:p>
            <w:pPr>
              <w:spacing w:line="340" w:lineRule="exact"/>
              <w:rPr>
                <w:rFonts w:hint="eastAsia" w:ascii="宋体" w:hAnsi="宋体" w:eastAsia="宋体" w:cs="宋体"/>
                <w:sz w:val="21"/>
                <w:szCs w:val="21"/>
              </w:rPr>
            </w:pPr>
            <w:r>
              <w:rPr>
                <w:rFonts w:hint="eastAsia" w:ascii="宋体" w:hAnsi="宋体" w:eastAsia="宋体" w:cs="宋体"/>
                <w:sz w:val="21"/>
                <w:szCs w:val="21"/>
              </w:rPr>
              <w:t>（1）所有纸质档案全部没有封面，建档日期不详，17位编码要求未落实。</w:t>
            </w:r>
          </w:p>
          <w:p>
            <w:pPr>
              <w:spacing w:line="340" w:lineRule="exact"/>
              <w:rPr>
                <w:rFonts w:hint="eastAsia" w:ascii="宋体" w:hAnsi="宋体" w:eastAsia="宋体" w:cs="宋体"/>
                <w:sz w:val="21"/>
                <w:szCs w:val="21"/>
              </w:rPr>
            </w:pPr>
            <w:r>
              <w:rPr>
                <w:rFonts w:hint="eastAsia" w:ascii="宋体" w:hAnsi="宋体" w:eastAsia="宋体" w:cs="宋体"/>
                <w:sz w:val="21"/>
                <w:szCs w:val="21"/>
              </w:rPr>
              <w:t>（2）个人信息表不规范。</w:t>
            </w:r>
            <w:r>
              <w:rPr>
                <w:rFonts w:hint="eastAsia" w:ascii="宋体" w:hAnsi="宋体" w:eastAsia="宋体" w:cs="宋体"/>
                <w:sz w:val="21"/>
                <w:szCs w:val="21"/>
              </w:rPr>
              <w:sym w:font="Wingdings" w:char="F081"/>
            </w:r>
            <w:r>
              <w:rPr>
                <w:rFonts w:hint="eastAsia" w:ascii="宋体" w:hAnsi="宋体" w:eastAsia="宋体" w:cs="宋体"/>
                <w:sz w:val="21"/>
                <w:szCs w:val="21"/>
              </w:rPr>
              <w:t>普遍存在缺、漏、错项，以联系人、血型、电话、住址显著；</w:t>
            </w:r>
            <w:r>
              <w:rPr>
                <w:rFonts w:hint="eastAsia" w:ascii="宋体" w:hAnsi="宋体" w:eastAsia="宋体" w:cs="宋体"/>
                <w:sz w:val="21"/>
                <w:szCs w:val="21"/>
              </w:rPr>
              <w:sym w:font="Wingdings" w:char="F082"/>
            </w:r>
            <w:r>
              <w:rPr>
                <w:rFonts w:hint="eastAsia" w:ascii="宋体" w:hAnsi="宋体" w:eastAsia="宋体" w:cs="宋体"/>
                <w:sz w:val="21"/>
                <w:szCs w:val="21"/>
              </w:rPr>
              <w:t>同一人有多份信息表，且记载信息不一致；个人信息表相关信息更新不及时，慢性病患者个人信息表上既往史未更新。（3）相关服务记录不规范。重点人群服务记录表不完整，0-6岁儿童、高血压、贫困户抽查档案2017年无服务记录；服务记录填写有错误，体检表锻炼栏填写不正确，体检数据和结论不相符。（4）电子档案维护不规范。</w:t>
            </w:r>
          </w:p>
          <w:p>
            <w:pPr>
              <w:spacing w:line="340" w:lineRule="exact"/>
              <w:rPr>
                <w:rFonts w:hint="eastAsia" w:ascii="宋体" w:hAnsi="宋体" w:eastAsia="宋体" w:cs="宋体"/>
                <w:sz w:val="21"/>
                <w:szCs w:val="21"/>
              </w:rPr>
            </w:pPr>
            <w:r>
              <w:rPr>
                <w:rFonts w:hint="eastAsia" w:ascii="宋体" w:hAnsi="宋体" w:eastAsia="宋体" w:cs="宋体"/>
                <w:sz w:val="21"/>
                <w:szCs w:val="21"/>
              </w:rPr>
              <w:t>3.档案管理方面:</w:t>
            </w:r>
            <w:r>
              <w:rPr>
                <w:rFonts w:hint="eastAsia" w:ascii="宋体" w:hAnsi="宋体" w:eastAsia="宋体" w:cs="宋体"/>
                <w:sz w:val="21"/>
                <w:szCs w:val="21"/>
              </w:rPr>
              <w:sym w:font="Wingdings" w:char="F081"/>
            </w:r>
            <w:r>
              <w:rPr>
                <w:rFonts w:hint="eastAsia" w:ascii="宋体" w:hAnsi="宋体" w:eastAsia="宋体" w:cs="宋体"/>
                <w:sz w:val="21"/>
                <w:szCs w:val="21"/>
              </w:rPr>
              <w:t>档案查找调阅能力应再加强。</w:t>
            </w:r>
            <w:r>
              <w:rPr>
                <w:rFonts w:hint="eastAsia" w:ascii="宋体" w:hAnsi="宋体" w:eastAsia="宋体" w:cs="宋体"/>
                <w:sz w:val="21"/>
                <w:szCs w:val="21"/>
              </w:rPr>
              <w:sym w:font="Wingdings" w:char="F082"/>
            </w:r>
            <w:r>
              <w:rPr>
                <w:rFonts w:hint="eastAsia" w:ascii="宋体" w:hAnsi="宋体" w:eastAsia="宋体" w:cs="宋体"/>
                <w:sz w:val="21"/>
                <w:szCs w:val="21"/>
              </w:rPr>
              <w:t>档案以户为单位存放，家庭成员混放，比较凌乱，查看困难。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center"/>
          </w:tcPr>
          <w:p>
            <w:pPr>
              <w:spacing w:line="340" w:lineRule="exact"/>
              <w:jc w:val="center"/>
              <w:rPr>
                <w:rFonts w:hint="eastAsia" w:ascii="宋体" w:hAnsi="宋体" w:eastAsia="宋体" w:cs="宋体"/>
                <w:b/>
                <w:bCs/>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预防接种项目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1.竹林关镇洞底村接种证填写不规范，部分接种证未按要求更换新版，所有接种证未签盖公章。</w:t>
            </w:r>
          </w:p>
          <w:p>
            <w:pPr>
              <w:spacing w:line="340" w:lineRule="exact"/>
              <w:rPr>
                <w:rFonts w:hint="eastAsia" w:ascii="宋体" w:hAnsi="宋体" w:eastAsia="宋体" w:cs="宋体"/>
                <w:sz w:val="21"/>
                <w:szCs w:val="21"/>
              </w:rPr>
            </w:pPr>
            <w:r>
              <w:rPr>
                <w:rFonts w:hint="eastAsia" w:ascii="宋体" w:hAnsi="宋体" w:eastAsia="宋体" w:cs="宋体"/>
                <w:sz w:val="21"/>
                <w:szCs w:val="21"/>
              </w:rPr>
              <w:t>2.土门镇卫生院疫苗出入库记录未按疫苗批号分批次登记。</w:t>
            </w:r>
          </w:p>
          <w:p>
            <w:pPr>
              <w:spacing w:line="340" w:lineRule="exact"/>
              <w:rPr>
                <w:rFonts w:hint="eastAsia" w:ascii="宋体" w:hAnsi="宋体" w:eastAsia="宋体" w:cs="宋体"/>
                <w:sz w:val="21"/>
                <w:szCs w:val="21"/>
              </w:rPr>
            </w:pPr>
            <w:r>
              <w:rPr>
                <w:rFonts w:hint="eastAsia" w:ascii="宋体" w:hAnsi="宋体" w:eastAsia="宋体" w:cs="宋体"/>
                <w:sz w:val="21"/>
                <w:szCs w:val="21"/>
              </w:rPr>
              <w:t>3.土门镇中心小学抽查1、2班无儿童入托入学接种证查验摸底表。</w:t>
            </w:r>
          </w:p>
          <w:p>
            <w:pPr>
              <w:spacing w:line="340" w:lineRule="exact"/>
              <w:rPr>
                <w:rFonts w:hint="eastAsia" w:ascii="宋体" w:hAnsi="宋体" w:eastAsia="宋体" w:cs="宋体"/>
                <w:sz w:val="21"/>
                <w:szCs w:val="21"/>
              </w:rPr>
            </w:pPr>
            <w:r>
              <w:rPr>
                <w:rFonts w:hint="eastAsia" w:ascii="宋体" w:hAnsi="宋体" w:eastAsia="宋体" w:cs="宋体"/>
                <w:sz w:val="21"/>
                <w:szCs w:val="21"/>
              </w:rPr>
              <w:t>4.竹林关镇和土门镇预防接种客户端数据未全部推送至县公卫平台。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传染病及突发公共卫生事件报告和处理项目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1.竹林关镇和土门镇卫生院门诊日志、住院出入院登记项目不全。</w:t>
            </w:r>
          </w:p>
          <w:p>
            <w:pPr>
              <w:spacing w:line="340" w:lineRule="exact"/>
              <w:rPr>
                <w:rFonts w:hint="eastAsia" w:ascii="宋体" w:hAnsi="宋体" w:eastAsia="宋体" w:cs="宋体"/>
                <w:sz w:val="21"/>
                <w:szCs w:val="21"/>
              </w:rPr>
            </w:pPr>
            <w:r>
              <w:rPr>
                <w:rFonts w:hint="eastAsia" w:ascii="宋体" w:hAnsi="宋体" w:eastAsia="宋体" w:cs="宋体"/>
                <w:sz w:val="21"/>
                <w:szCs w:val="21"/>
              </w:rPr>
              <w:t>2.洞底村和土门村卫生室门诊日志项目不全。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健康教育项目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健康教育宣传栏无期号和日期，留底资料不齐全，宣传内容不全，中医药内容比例过少。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1.第三版服务规范表单启用较晚，更新使用不规范。</w:t>
            </w:r>
          </w:p>
          <w:p>
            <w:pPr>
              <w:spacing w:line="340" w:lineRule="exact"/>
              <w:rPr>
                <w:rFonts w:hint="eastAsia" w:ascii="宋体" w:hAnsi="宋体" w:eastAsia="宋体" w:cs="宋体"/>
                <w:sz w:val="21"/>
                <w:szCs w:val="21"/>
              </w:rPr>
            </w:pPr>
            <w:r>
              <w:rPr>
                <w:rFonts w:hint="eastAsia" w:ascii="宋体" w:hAnsi="宋体" w:eastAsia="宋体" w:cs="宋体"/>
                <w:sz w:val="21"/>
                <w:szCs w:val="21"/>
              </w:rPr>
              <w:t>2.基层孕产妇和0-6岁儿童健康管理资料不完善，土门镇健康档案无编码，竹林关、土门镇健康档案内容填写有空项、漏项，信息真实性有待考证。</w:t>
            </w:r>
          </w:p>
          <w:p>
            <w:pPr>
              <w:spacing w:line="340" w:lineRule="exact"/>
              <w:rPr>
                <w:rFonts w:hint="eastAsia" w:ascii="宋体" w:hAnsi="宋体" w:eastAsia="宋体" w:cs="宋体"/>
                <w:sz w:val="21"/>
                <w:szCs w:val="21"/>
              </w:rPr>
            </w:pPr>
            <w:r>
              <w:rPr>
                <w:rFonts w:hint="eastAsia" w:ascii="宋体" w:hAnsi="宋体" w:eastAsia="宋体" w:cs="宋体"/>
                <w:sz w:val="21"/>
                <w:szCs w:val="21"/>
              </w:rPr>
              <w:t>3.电子档案信息录入不全。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慢性病管理（高血压和糖尿病健康管理项目）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1.竹林关和土门两镇卫生院基础数据不准确，汇报的数据和县级报表不符。</w:t>
            </w:r>
          </w:p>
          <w:p>
            <w:pPr>
              <w:spacing w:line="340" w:lineRule="exact"/>
              <w:rPr>
                <w:rFonts w:hint="eastAsia" w:ascii="宋体" w:hAnsi="宋体" w:eastAsia="宋体" w:cs="宋体"/>
                <w:sz w:val="21"/>
                <w:szCs w:val="21"/>
              </w:rPr>
            </w:pPr>
            <w:r>
              <w:rPr>
                <w:rFonts w:hint="eastAsia" w:ascii="宋体" w:hAnsi="宋体" w:eastAsia="宋体" w:cs="宋体"/>
                <w:sz w:val="21"/>
                <w:szCs w:val="21"/>
              </w:rPr>
              <w:t>2.镇村级未按要求将2017年7月之后的高血压和糖尿病档案全部更换为新随访表，所抽取的档案中仍存在继续使用旧随访表的情况。</w:t>
            </w:r>
          </w:p>
          <w:p>
            <w:pPr>
              <w:spacing w:line="340" w:lineRule="exact"/>
              <w:rPr>
                <w:rFonts w:hint="eastAsia" w:ascii="宋体" w:hAnsi="宋体" w:eastAsia="宋体" w:cs="宋体"/>
                <w:sz w:val="21"/>
                <w:szCs w:val="21"/>
              </w:rPr>
            </w:pPr>
            <w:r>
              <w:rPr>
                <w:rFonts w:hint="eastAsia" w:ascii="宋体" w:hAnsi="宋体" w:eastAsia="宋体" w:cs="宋体"/>
                <w:sz w:val="21"/>
                <w:szCs w:val="21"/>
              </w:rPr>
              <w:t>3.部分档案质量不高，存在空项和逻辑错误，部分个人信息无确诊时间，随访表中用药用量存在错误，健康体检表中危险因素控制和健康评价空项。</w:t>
            </w:r>
          </w:p>
          <w:p>
            <w:pPr>
              <w:spacing w:line="340" w:lineRule="exact"/>
              <w:rPr>
                <w:rFonts w:hint="eastAsia" w:ascii="宋体" w:hAnsi="宋体" w:eastAsia="宋体" w:cs="宋体"/>
                <w:sz w:val="21"/>
                <w:szCs w:val="21"/>
              </w:rPr>
            </w:pPr>
            <w:r>
              <w:rPr>
                <w:rFonts w:hint="eastAsia" w:ascii="宋体" w:hAnsi="宋体" w:eastAsia="宋体" w:cs="宋体"/>
                <w:sz w:val="21"/>
                <w:szCs w:val="21"/>
              </w:rPr>
              <w:t>4.对高血压和糖尿病患者的分类干预措施落实不到位，随访时对于高血压、糖尿病控制不满意患者未转诊且未在2周内进行随访。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1.严重精神障碍患者管理在2017年7月以后仍有部分随访表未启用新版表册。</w:t>
            </w:r>
          </w:p>
          <w:p>
            <w:pPr>
              <w:spacing w:line="340" w:lineRule="exact"/>
              <w:rPr>
                <w:rFonts w:hint="eastAsia" w:ascii="宋体" w:hAnsi="宋体" w:eastAsia="宋体" w:cs="宋体"/>
                <w:sz w:val="21"/>
                <w:szCs w:val="21"/>
              </w:rPr>
            </w:pPr>
            <w:r>
              <w:rPr>
                <w:rFonts w:hint="eastAsia" w:ascii="宋体" w:hAnsi="宋体" w:eastAsia="宋体" w:cs="宋体"/>
                <w:sz w:val="21"/>
                <w:szCs w:val="21"/>
              </w:rPr>
              <w:t>2.严重精神障碍患者无二级以上医院诊断证明。</w:t>
            </w:r>
          </w:p>
          <w:p>
            <w:pPr>
              <w:spacing w:line="340" w:lineRule="exact"/>
              <w:rPr>
                <w:rFonts w:hint="eastAsia" w:ascii="宋体" w:hAnsi="宋体" w:eastAsia="宋体" w:cs="宋体"/>
                <w:sz w:val="21"/>
                <w:szCs w:val="21"/>
              </w:rPr>
            </w:pPr>
            <w:r>
              <w:rPr>
                <w:rFonts w:hint="eastAsia" w:ascii="宋体" w:hAnsi="宋体" w:eastAsia="宋体" w:cs="宋体"/>
                <w:sz w:val="21"/>
                <w:szCs w:val="21"/>
              </w:rPr>
              <w:t>3.随访表填写存在缺项、漏项及错误，如服药方法错误，药品剂量错误。</w:t>
            </w:r>
          </w:p>
          <w:p>
            <w:pPr>
              <w:spacing w:line="340" w:lineRule="exact"/>
              <w:rPr>
                <w:rFonts w:hint="eastAsia" w:ascii="宋体" w:hAnsi="宋体" w:eastAsia="宋体" w:cs="宋体"/>
                <w:sz w:val="21"/>
                <w:szCs w:val="21"/>
              </w:rPr>
            </w:pPr>
            <w:r>
              <w:rPr>
                <w:rFonts w:hint="eastAsia" w:ascii="宋体" w:hAnsi="宋体" w:eastAsia="宋体" w:cs="宋体"/>
                <w:sz w:val="21"/>
                <w:szCs w:val="21"/>
              </w:rPr>
              <w:t>4.对精神病人的体检项目不全，多数缺少血常规、空腹血糖、心电图等检查，有的档案中未装入2017年随访表、体检表。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肺结核患者管理项目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1.镇卫生院对结核病可疑症患者有推荐，但病人是否到县医院结核科就诊未进行跟踪随访。</w:t>
            </w:r>
          </w:p>
          <w:p>
            <w:pPr>
              <w:spacing w:line="340" w:lineRule="exact"/>
              <w:rPr>
                <w:rFonts w:hint="eastAsia" w:ascii="宋体" w:hAnsi="宋体" w:eastAsia="宋体" w:cs="宋体"/>
                <w:sz w:val="21"/>
                <w:szCs w:val="21"/>
              </w:rPr>
            </w:pPr>
            <w:r>
              <w:rPr>
                <w:rFonts w:hint="eastAsia" w:ascii="宋体" w:hAnsi="宋体" w:eastAsia="宋体" w:cs="宋体"/>
                <w:sz w:val="21"/>
                <w:szCs w:val="21"/>
              </w:rPr>
              <w:t>2.肺结核病人访视应每次都进行拍照，签名，但目前仅为首次访视拍照，后续随访拍照不全或未进行。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中医药健康管理项目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1.部分老年人中医药管理电子档案和纸质档案不符。</w:t>
            </w:r>
          </w:p>
          <w:p>
            <w:pPr>
              <w:spacing w:line="340" w:lineRule="exact"/>
              <w:rPr>
                <w:rFonts w:hint="eastAsia" w:ascii="宋体" w:hAnsi="宋体" w:eastAsia="宋体" w:cs="宋体"/>
                <w:sz w:val="21"/>
                <w:szCs w:val="21"/>
              </w:rPr>
            </w:pPr>
            <w:r>
              <w:rPr>
                <w:rFonts w:hint="eastAsia" w:ascii="宋体" w:hAnsi="宋体" w:eastAsia="宋体" w:cs="宋体"/>
                <w:sz w:val="21"/>
                <w:szCs w:val="21"/>
              </w:rPr>
              <w:t>2.中医药健康管理服务记录表填写不规范，体质类型辨识部分有空项，指导处方缺失。</w:t>
            </w:r>
          </w:p>
          <w:p>
            <w:pPr>
              <w:spacing w:line="340" w:lineRule="exact"/>
              <w:rPr>
                <w:rFonts w:hint="eastAsia" w:ascii="宋体" w:hAnsi="宋体" w:eastAsia="宋体" w:cs="宋体"/>
                <w:sz w:val="21"/>
                <w:szCs w:val="21"/>
              </w:rPr>
            </w:pPr>
            <w:r>
              <w:rPr>
                <w:rFonts w:hint="eastAsia" w:ascii="宋体" w:hAnsi="宋体" w:eastAsia="宋体" w:cs="宋体"/>
                <w:sz w:val="21"/>
                <w:szCs w:val="21"/>
              </w:rPr>
              <w:t>3.0-36月龄儿童中医药健康管理基本未开展。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老年人健康管理项目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1.老年人健康管理中体检表填写不规范，部分老年人自我评估表缺项，体质指数未填写，体格评价及指导空项。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卫生计生监督协管项目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1.没有开展协管中计划生育机构巡查。</w:t>
            </w:r>
          </w:p>
          <w:p>
            <w:pPr>
              <w:spacing w:line="340" w:lineRule="exact"/>
              <w:rPr>
                <w:rFonts w:hint="eastAsia" w:ascii="宋体" w:hAnsi="宋体" w:eastAsia="宋体" w:cs="宋体"/>
                <w:sz w:val="21"/>
                <w:szCs w:val="21"/>
              </w:rPr>
            </w:pPr>
            <w:r>
              <w:rPr>
                <w:rFonts w:hint="eastAsia" w:ascii="宋体" w:hAnsi="宋体" w:eastAsia="宋体" w:cs="宋体"/>
                <w:sz w:val="21"/>
                <w:szCs w:val="21"/>
              </w:rPr>
              <w:t>2.食源性疾病监测未建立相应的登记册（报告册）。</w:t>
            </w:r>
          </w:p>
          <w:p>
            <w:pPr>
              <w:spacing w:line="340" w:lineRule="exact"/>
              <w:rPr>
                <w:rFonts w:hint="eastAsia" w:ascii="宋体" w:hAnsi="宋体" w:eastAsia="宋体" w:cs="宋体"/>
                <w:sz w:val="21"/>
                <w:szCs w:val="21"/>
              </w:rPr>
            </w:pPr>
            <w:r>
              <w:rPr>
                <w:rFonts w:hint="eastAsia" w:ascii="宋体" w:hAnsi="宋体" w:eastAsia="宋体" w:cs="宋体"/>
                <w:sz w:val="21"/>
                <w:szCs w:val="21"/>
              </w:rPr>
              <w:t>3.工作纪实资料没有整理汇总，比较零散。</w:t>
            </w:r>
          </w:p>
        </w:tc>
      </w:tr>
    </w:tbl>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2017年基本公共卫生服务项目市级考核问题列表</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（商南县）</w:t>
      </w:r>
    </w:p>
    <w:p>
      <w:pPr>
        <w:spacing w:line="560" w:lineRule="exact"/>
        <w:rPr>
          <w:rFonts w:hint="eastAsia" w:ascii="宋体" w:hAnsi="宋体" w:eastAsia="宋体" w:cs="宋体"/>
          <w:sz w:val="21"/>
          <w:szCs w:val="21"/>
        </w:rPr>
      </w:pPr>
    </w:p>
    <w:tbl>
      <w:tblPr>
        <w:tblStyle w:val="4"/>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问题</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组织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1.基层卫生院公卫组织管理不规范：没有具体负责公卫组织管理的工作人员，如过风楼镇卫生院；资料混乱，整理归档不到位。一年4次督导考核的过程资料不全。</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2.宣传工作需进一步加强，特别是村一级。所查有1个村卫生室未见到基本公卫宣传的实物公示，无项目内容及政策宣传展板、公示牌。无健教宣传栏。有的宣传板报在室内。</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3.部分公卫工作人员及村医对第三版规范及业务知识掌握程度低。</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4.第三版规范项目表单没有按期有效启用。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89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80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1.基层医疗机构缺少专业财务人员，财务专业知识欠缺，会计账簿设置不全，会计凭证等相关资料凌乱。书写、装订不符合要求。会计科目使用不准确，支出分科不详细、不清楚，公卫项目支出混记。</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2.基层卫生机构未按规定设置总账、明细账，年终无会计报表，无银行对账单，不能准确反映财务收支情况。</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3.基层卫生院未按照《基层卫生机构财务制度》的要求加强内部控制，进行专项核算，未将项目资金的收支在“财政补助收入”“医疗卫生支出-公共卫生支出”等会计科目下核算。</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4.乡村医生补助明白卡领取补助金额与镇卫生院村医领取补助花名册不符。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4"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项目</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居民健康档案项目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1.县镇两级对基本公共卫生项目的整体性、协同性认识不足，居民健康档案项目对各个体性项目的统揽作用未体现，项目仍处于条块分割，分头实施的状态。</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档案质量有待提升，抽查22份档案，合格档案较少，合格率低。（1）表单填写不够规范，个人基本信息缺失或填写不规范，纸质档案无封面，编码不规范。（2）档案完整性较差：一是服务记录表缺失，重点人群服务记录表未及时归档（纸质），电子档案中重点人群服务记录表录入不完善，体检表、随访表等记录缺失；二是服务内容缺失，突出表现在老年人健康管理项目上，抽查老年人档案7份，年度体检重点项目缺失，慢性病患者年度健康体检未做。（3）档案真实性有待考证：纸质版电子版档案不相符，同1人电子档案记载信息出现血压、身高、体重数值不相同。</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3.档案管理不规范。未对纸质档案进行集中管理，重点人群档案零散，分颜色标识落实不到位。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预防接种项目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1.项目资料不规范：预防接种项目未使用新版接种证，疫苗入库项目不全。</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2.项目资料填报不规范：预防接种出入库记录、接种卡填写漏项，冷链设备未填写维护记录。</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3.项目执行待规范：接种证查验不实，查验登记为全程接种，儿童证卡却存在漏种，个别儿童接种程序不合格。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传染病及突发公共卫生事件报告和处理项目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1.项目资料不规范：传染病报告项目住院、出入院登记册、门诊日志缺项。</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2.项目资料填报不规范：门诊日志、住院登记册中职业、诊断、出院日期、出院诊断等有漏填。</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3.项目执行待规范：村级法定报告传染病病种不熟。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健康教育项目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1.音像资料播放未达到要求（试马镇）。</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2.健康教育知识讲座人数未达到标准。</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3.村级健康教育宣传栏设置不合理。</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4.公众健康咨询活动资料不全。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孕产妇和0-6岁儿童健康管理资料不完善：（1）健康档案不完整。过风楼镇双垣村部分儿童档案无新生儿家庭访视表，试马镇荆家河村孕产妇档案无产后访视表。（2）内容填写不全：健康档案、保健手册和电子档案信息不一致。（3）新建档案无编号。</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2.乡镇专干业务知识水平有待进一步提高。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慢性病管理（高血压和糖尿病健康管理项目）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1.档案管理混乱：部分高血压、糖尿病档案无颜色标识区分，部分档案无17年健康体检表。</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2.分类干预措施落实不到位，对于血压、血糖控制不满意患者未转诊，未在2周内进行随访。</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3.高血压、糖尿病档案质量不高，随访表和体检表空项、漏项较多，部分档案存在逻辑错误，随访表出现血压值和随访分类不相符，用药用量错误的情况。</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4.录入的高血压、糖尿病电子档案部分和纸质版不符，且空项、缺项较多。</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5.高血压、糖尿病档案部分未及时更换新随访表。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1.档案资料不全，存在无诊断证明，无年度体检表，无知情同意书，无危险性评估表，随访表仅有2017年的，也在村卫生室。</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2.部分精神病患者的资料填写存在缺项、漏项，或体检项目不全，对精神病人无用药指导或存在用药剂量错误等问题。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肺结核患者管理项目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1.乡镇卫生院及村医对可疑结核病人推介没有进一步与县医院进行沟通，病人是否去定点医院就诊结果不清楚。</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2.肺结核病人的随访督导合照次数不够，未做到每次与患者合影。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中医药健康管理项目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1.老年人中医药管理指导处方没有患者签字。</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2.0-36月龄儿童部分没有见到相应的中医药指导处方。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老年人健康管理项目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体检项目空项较多，体检项目有遗漏，体检评价及指导没有填写，化验单数据未填写在体检表上。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p>
        </w:tc>
        <w:tc>
          <w:tcPr>
            <w:tcW w:w="8800" w:type="dxa"/>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卫生计生监督协管项目</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1.尚未开展协管中计划生育机构巡查部分，相应的登记册（报告册）及巡查记录都缺项，工作纪实性资料收集不完整（试马镇卫生院缺非法行医，非法采供血巡查记录，有的巡查记录未盖章）。</w:t>
            </w:r>
          </w:p>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2.食源性疾病监测未建立登记册（报告册）。</w:t>
            </w:r>
          </w:p>
        </w:tc>
      </w:tr>
    </w:tbl>
    <w:p>
      <w:pPr>
        <w:spacing w:line="320" w:lineRule="exact"/>
        <w:rPr>
          <w:rFonts w:hint="eastAsia" w:ascii="宋体" w:hAnsi="宋体" w:eastAsia="宋体" w:cs="宋体"/>
          <w:sz w:val="21"/>
          <w:szCs w:val="21"/>
        </w:rPr>
      </w:pP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2017年基本公共卫生服务项目市级考核问题列表</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（山阳县）</w:t>
      </w:r>
    </w:p>
    <w:p>
      <w:pPr>
        <w:spacing w:line="300" w:lineRule="exact"/>
        <w:rPr>
          <w:rFonts w:hint="eastAsia" w:ascii="宋体" w:hAnsi="宋体" w:eastAsia="宋体" w:cs="宋体"/>
          <w:sz w:val="21"/>
          <w:szCs w:val="21"/>
        </w:rPr>
      </w:pPr>
    </w:p>
    <w:tbl>
      <w:tblPr>
        <w:tblStyle w:val="4"/>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w:t>
            </w:r>
          </w:p>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800" w:type="dxa"/>
            <w:vAlign w:val="center"/>
          </w:tcPr>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894" w:type="dxa"/>
            <w:vAlign w:val="center"/>
          </w:tcPr>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组织</w:t>
            </w:r>
          </w:p>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800"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1.业务指导方面:县疾控中心在工作计划中有内容，卫生监督未提供业务指导基层方案（计划）文件和反馈。</w:t>
            </w:r>
          </w:p>
          <w:p>
            <w:pPr>
              <w:spacing w:line="300" w:lineRule="exact"/>
              <w:rPr>
                <w:rFonts w:hint="eastAsia" w:ascii="宋体" w:hAnsi="宋体" w:eastAsia="宋体" w:cs="宋体"/>
                <w:sz w:val="21"/>
                <w:szCs w:val="21"/>
              </w:rPr>
            </w:pPr>
            <w:r>
              <w:rPr>
                <w:rFonts w:hint="eastAsia" w:ascii="宋体" w:hAnsi="宋体" w:eastAsia="宋体" w:cs="宋体"/>
                <w:sz w:val="21"/>
                <w:szCs w:val="21"/>
              </w:rPr>
              <w:t>2.信息系统建设：（1）妇幼服务信息录入不及时，不完整。（2）户家塬镇村级因网络原因无法登录，基层信息无法核实。</w:t>
            </w:r>
          </w:p>
          <w:p>
            <w:pPr>
              <w:spacing w:line="300" w:lineRule="exact"/>
              <w:rPr>
                <w:rFonts w:hint="eastAsia" w:ascii="宋体" w:hAnsi="宋体" w:eastAsia="宋体" w:cs="宋体"/>
                <w:sz w:val="21"/>
                <w:szCs w:val="21"/>
              </w:rPr>
            </w:pPr>
            <w:r>
              <w:rPr>
                <w:rFonts w:hint="eastAsia" w:ascii="宋体" w:hAnsi="宋体" w:eastAsia="宋体" w:cs="宋体"/>
                <w:sz w:val="21"/>
                <w:szCs w:val="21"/>
              </w:rPr>
              <w:t>3.第三版规范培训：镇村级的公卫人员知晓率不高，服务频次不准确（户家塬健教）。</w:t>
            </w:r>
          </w:p>
          <w:p>
            <w:pPr>
              <w:spacing w:line="300" w:lineRule="exact"/>
              <w:rPr>
                <w:rFonts w:hint="eastAsia" w:ascii="宋体" w:hAnsi="宋体" w:eastAsia="宋体" w:cs="宋体"/>
                <w:sz w:val="21"/>
                <w:szCs w:val="21"/>
              </w:rPr>
            </w:pPr>
            <w:r>
              <w:rPr>
                <w:rFonts w:hint="eastAsia" w:ascii="宋体" w:hAnsi="宋体" w:eastAsia="宋体" w:cs="宋体"/>
                <w:sz w:val="21"/>
                <w:szCs w:val="21"/>
              </w:rPr>
              <w:t>4.项目内容宣传:镇级缺少免费服务牌子，旧版项目宣传牌未撤，村级（九里坪村）未见到一览表。</w:t>
            </w:r>
          </w:p>
          <w:p>
            <w:pPr>
              <w:spacing w:line="300" w:lineRule="exact"/>
              <w:rPr>
                <w:rFonts w:hint="eastAsia" w:ascii="宋体" w:hAnsi="宋体" w:eastAsia="宋体" w:cs="宋体"/>
                <w:sz w:val="21"/>
                <w:szCs w:val="21"/>
              </w:rPr>
            </w:pPr>
            <w:r>
              <w:rPr>
                <w:rFonts w:hint="eastAsia" w:ascii="宋体" w:hAnsi="宋体" w:eastAsia="宋体" w:cs="宋体"/>
                <w:sz w:val="21"/>
                <w:szCs w:val="21"/>
              </w:rPr>
              <w:t>5.考核：未见到镇级对内部公卫职工考核资料，个别项目对村级考核标准简单，未体现工作任务指标（如数量、质量指标等），县镇级考核通报未完成，与资金挂钩未体现。</w:t>
            </w:r>
          </w:p>
          <w:p>
            <w:pPr>
              <w:spacing w:line="300" w:lineRule="exact"/>
              <w:rPr>
                <w:rFonts w:hint="eastAsia" w:ascii="宋体" w:hAnsi="宋体" w:eastAsia="宋体" w:cs="宋体"/>
                <w:sz w:val="21"/>
                <w:szCs w:val="21"/>
              </w:rPr>
            </w:pPr>
            <w:r>
              <w:rPr>
                <w:rFonts w:hint="eastAsia" w:ascii="宋体" w:hAnsi="宋体" w:eastAsia="宋体" w:cs="宋体"/>
                <w:sz w:val="21"/>
                <w:szCs w:val="21"/>
              </w:rPr>
              <w:t>6.问题整改：基层未见到整改效果评价。</w:t>
            </w:r>
          </w:p>
          <w:p>
            <w:pPr>
              <w:spacing w:line="300" w:lineRule="exact"/>
              <w:rPr>
                <w:rFonts w:hint="eastAsia" w:ascii="宋体" w:hAnsi="宋体" w:eastAsia="宋体" w:cs="宋体"/>
                <w:sz w:val="21"/>
                <w:szCs w:val="21"/>
              </w:rPr>
            </w:pPr>
            <w:r>
              <w:rPr>
                <w:rFonts w:hint="eastAsia" w:ascii="宋体" w:hAnsi="宋体" w:eastAsia="宋体" w:cs="宋体"/>
                <w:sz w:val="21"/>
                <w:szCs w:val="21"/>
              </w:rPr>
              <w:t>7.村级、镇级三版表单未全部项目使用，服务对象知晓率低。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894" w:type="dxa"/>
            <w:vAlign w:val="center"/>
          </w:tcPr>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800" w:type="dxa"/>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1.资金下拨率较低，2017年公卫资金2080余万元，卫计局下拨841万元，未达到50%。</w:t>
            </w:r>
          </w:p>
          <w:p>
            <w:pPr>
              <w:spacing w:line="300" w:lineRule="exact"/>
              <w:rPr>
                <w:rFonts w:hint="eastAsia" w:ascii="宋体" w:hAnsi="宋体" w:eastAsia="宋体" w:cs="宋体"/>
                <w:sz w:val="21"/>
                <w:szCs w:val="21"/>
              </w:rPr>
            </w:pPr>
            <w:r>
              <w:rPr>
                <w:rFonts w:hint="eastAsia" w:ascii="宋体" w:hAnsi="宋体" w:eastAsia="宋体" w:cs="宋体"/>
                <w:sz w:val="21"/>
                <w:szCs w:val="21"/>
              </w:rPr>
              <w:t>2.基层卫生院下拨村卫生室有滞留资金现象。户塬镇卫生院收到卫计局下拨公卫资金66万元，止2017年12月31日下拨款19万余元（30%），城关镇（35.9%）</w:t>
            </w:r>
          </w:p>
          <w:p>
            <w:pPr>
              <w:spacing w:line="300" w:lineRule="exact"/>
              <w:rPr>
                <w:rFonts w:hint="eastAsia" w:ascii="宋体" w:hAnsi="宋体" w:eastAsia="宋体" w:cs="宋体"/>
                <w:sz w:val="21"/>
                <w:szCs w:val="21"/>
              </w:rPr>
            </w:pPr>
            <w:r>
              <w:rPr>
                <w:rFonts w:hint="eastAsia" w:ascii="宋体" w:hAnsi="宋体" w:eastAsia="宋体" w:cs="宋体"/>
                <w:sz w:val="21"/>
                <w:szCs w:val="21"/>
              </w:rPr>
              <w:t>3.公卫资金（基层卫生院）未单独列入专项核算，账薄有待完善。</w:t>
            </w:r>
          </w:p>
          <w:p>
            <w:pPr>
              <w:spacing w:line="300" w:lineRule="exact"/>
              <w:rPr>
                <w:rFonts w:hint="eastAsia" w:ascii="宋体" w:hAnsi="宋体" w:eastAsia="宋体" w:cs="宋体"/>
                <w:sz w:val="21"/>
                <w:szCs w:val="21"/>
              </w:rPr>
            </w:pPr>
            <w:r>
              <w:rPr>
                <w:rFonts w:hint="eastAsia" w:ascii="宋体" w:hAnsi="宋体" w:eastAsia="宋体" w:cs="宋体"/>
                <w:sz w:val="21"/>
                <w:szCs w:val="21"/>
              </w:rPr>
              <w:t>4.基层公卫资金使用面广，办公资金分类不明确。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restart"/>
            <w:vAlign w:val="center"/>
          </w:tcPr>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居民健康档案项目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1.各种报表数字上下不符。全县电子正常档案417229份，县直专业机构上报417705份，基层医疗机构合计433388份，国家公卫平台413757份，两个医疗机构也存在数据不相符的问题。</w:t>
            </w:r>
          </w:p>
          <w:p>
            <w:pPr>
              <w:spacing w:line="300" w:lineRule="exact"/>
              <w:rPr>
                <w:rFonts w:hint="eastAsia" w:ascii="宋体" w:hAnsi="宋体" w:eastAsia="宋体" w:cs="宋体"/>
                <w:sz w:val="21"/>
                <w:szCs w:val="21"/>
              </w:rPr>
            </w:pPr>
            <w:r>
              <w:rPr>
                <w:rFonts w:hint="eastAsia" w:ascii="宋体" w:hAnsi="宋体" w:eastAsia="宋体" w:cs="宋体"/>
                <w:sz w:val="21"/>
                <w:szCs w:val="21"/>
              </w:rPr>
              <w:t>2.健康档案填写不完整。封皮中编号、联系电话、责任医生未填，个人信息中工作单位、电话，联系人姓名未填。</w:t>
            </w:r>
          </w:p>
          <w:p>
            <w:pPr>
              <w:spacing w:line="300" w:lineRule="exact"/>
              <w:rPr>
                <w:rFonts w:hint="eastAsia" w:ascii="宋体" w:hAnsi="宋体" w:eastAsia="宋体" w:cs="宋体"/>
                <w:sz w:val="21"/>
                <w:szCs w:val="21"/>
              </w:rPr>
            </w:pPr>
            <w:r>
              <w:rPr>
                <w:rFonts w:hint="eastAsia" w:ascii="宋体" w:hAnsi="宋体" w:eastAsia="宋体" w:cs="宋体"/>
                <w:sz w:val="21"/>
                <w:szCs w:val="21"/>
              </w:rPr>
              <w:t>3.个别卫生院档案分头管理，零散存放，重点人群档案室有一份档案，其他动态服务在其他项目人员手中。重点人群档案袋外贴彩色标签粘贴不规范，不便于抽调。</w:t>
            </w:r>
          </w:p>
          <w:p>
            <w:pPr>
              <w:spacing w:line="300" w:lineRule="exact"/>
              <w:rPr>
                <w:rFonts w:hint="eastAsia" w:ascii="宋体" w:hAnsi="宋体" w:eastAsia="宋体" w:cs="宋体"/>
                <w:sz w:val="21"/>
                <w:szCs w:val="21"/>
              </w:rPr>
            </w:pPr>
            <w:r>
              <w:rPr>
                <w:rFonts w:hint="eastAsia" w:ascii="宋体" w:hAnsi="宋体" w:eastAsia="宋体" w:cs="宋体"/>
                <w:sz w:val="21"/>
                <w:szCs w:val="21"/>
              </w:rPr>
              <w:t>4.群众对健康档案知晓率不高。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894" w:type="dxa"/>
            <w:vMerge w:val="continue"/>
            <w:vAlign w:val="center"/>
          </w:tcPr>
          <w:p>
            <w:pPr>
              <w:spacing w:line="300" w:lineRule="exact"/>
              <w:jc w:val="center"/>
              <w:rPr>
                <w:rFonts w:hint="eastAsia" w:ascii="宋体" w:hAnsi="宋体" w:eastAsia="宋体" w:cs="宋体"/>
                <w:b/>
                <w:bCs/>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预防接种项目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1.县卫计局信息平台数据与客户端数据差别较大，如户家垣2017年客户端卡片226条，平台仅179条，全县客户端有卡片4690条，平台仅2792条；报表不相符（网报和专业报告）</w:t>
            </w:r>
          </w:p>
          <w:p>
            <w:pPr>
              <w:spacing w:line="300" w:lineRule="exact"/>
              <w:rPr>
                <w:rFonts w:hint="eastAsia" w:ascii="宋体" w:hAnsi="宋体" w:eastAsia="宋体" w:cs="宋体"/>
                <w:sz w:val="21"/>
                <w:szCs w:val="21"/>
              </w:rPr>
            </w:pPr>
            <w:r>
              <w:rPr>
                <w:rFonts w:hint="eastAsia" w:ascii="宋体" w:hAnsi="宋体" w:eastAsia="宋体" w:cs="宋体"/>
                <w:sz w:val="21"/>
                <w:szCs w:val="21"/>
              </w:rPr>
              <w:t>2.预防接种证填写内容不全，接种部位。批号、生产企业等信息填写不全（户垣），城关接种部位、医生签名缺失；网络录入不及时，部分儿童信息未查重及补登。</w:t>
            </w:r>
          </w:p>
          <w:p>
            <w:pPr>
              <w:spacing w:line="300" w:lineRule="exact"/>
              <w:rPr>
                <w:rFonts w:hint="eastAsia" w:ascii="宋体" w:hAnsi="宋体" w:eastAsia="宋体" w:cs="宋体"/>
                <w:sz w:val="21"/>
                <w:szCs w:val="21"/>
              </w:rPr>
            </w:pPr>
            <w:r>
              <w:rPr>
                <w:rFonts w:hint="eastAsia" w:ascii="宋体" w:hAnsi="宋体" w:eastAsia="宋体" w:cs="宋体"/>
                <w:sz w:val="21"/>
                <w:szCs w:val="21"/>
              </w:rPr>
              <w:t>3.疫苗出入库城关户家塬未启用新版表单，未做到按批次管理，温度监测记录不实，城关镇陈家湾村疫苗记录仅有10月份之前记录，登记不规范，冰箱内温度计损坏，户家塬村温度计实时温度已超过10度。</w:t>
            </w:r>
          </w:p>
          <w:p>
            <w:pPr>
              <w:spacing w:line="300" w:lineRule="exact"/>
              <w:rPr>
                <w:rFonts w:hint="eastAsia" w:ascii="宋体" w:hAnsi="宋体" w:eastAsia="宋体" w:cs="宋体"/>
                <w:sz w:val="21"/>
                <w:szCs w:val="21"/>
              </w:rPr>
            </w:pPr>
            <w:r>
              <w:rPr>
                <w:rFonts w:hint="eastAsia" w:ascii="宋体" w:hAnsi="宋体" w:eastAsia="宋体" w:cs="宋体"/>
                <w:sz w:val="21"/>
                <w:szCs w:val="21"/>
              </w:rPr>
              <w:t>4.疫苗资质留存资料不全，抽查IPV疫苗，城关镇、户家塬镇均不足，陈家湾账苗不符。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健康教育项目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1.报表信息上下不符，有漏报、错报。国家网报年报数据与县级自查考核统计表数据不符。</w:t>
            </w:r>
          </w:p>
          <w:p>
            <w:pPr>
              <w:spacing w:line="300" w:lineRule="exact"/>
              <w:rPr>
                <w:rFonts w:hint="eastAsia" w:ascii="宋体" w:hAnsi="宋体" w:eastAsia="宋体" w:cs="宋体"/>
                <w:sz w:val="21"/>
                <w:szCs w:val="21"/>
              </w:rPr>
            </w:pPr>
            <w:r>
              <w:rPr>
                <w:rFonts w:hint="eastAsia" w:ascii="宋体" w:hAnsi="宋体" w:eastAsia="宋体" w:cs="宋体"/>
                <w:sz w:val="21"/>
                <w:szCs w:val="21"/>
              </w:rPr>
              <w:t>2.户家垣健康教育宣传品未留存。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报表信息上下不符，有漏报、错报。（1）妇幼基本年报镇、县数据、镇村数据不相符（高危孕产妇、高危儿有漏报现象）；（2）早孕建卡与实际工作不相符（户垣镇九里坪产妇18例，早孕建卡100%，实际保健手册只有8本）。</w:t>
            </w:r>
          </w:p>
          <w:p>
            <w:pPr>
              <w:spacing w:line="300" w:lineRule="exact"/>
              <w:rPr>
                <w:rFonts w:hint="eastAsia" w:ascii="宋体" w:hAnsi="宋体" w:eastAsia="宋体" w:cs="宋体"/>
                <w:sz w:val="21"/>
                <w:szCs w:val="21"/>
              </w:rPr>
            </w:pPr>
            <w:r>
              <w:rPr>
                <w:rFonts w:hint="eastAsia" w:ascii="宋体" w:hAnsi="宋体" w:eastAsia="宋体" w:cs="宋体"/>
                <w:sz w:val="21"/>
                <w:szCs w:val="21"/>
              </w:rPr>
              <w:t>2.孕产妇健康管理不规范。早孕建册由村医完成，产后访视完毕，42天健康管理完毕未以镇收回。</w:t>
            </w:r>
          </w:p>
          <w:p>
            <w:pPr>
              <w:spacing w:line="300" w:lineRule="exact"/>
              <w:rPr>
                <w:rFonts w:hint="eastAsia" w:ascii="宋体" w:hAnsi="宋体" w:eastAsia="宋体" w:cs="宋体"/>
                <w:sz w:val="21"/>
                <w:szCs w:val="21"/>
              </w:rPr>
            </w:pPr>
            <w:r>
              <w:rPr>
                <w:rFonts w:hint="eastAsia" w:ascii="宋体" w:hAnsi="宋体" w:eastAsia="宋体" w:cs="宋体"/>
                <w:sz w:val="21"/>
                <w:szCs w:val="21"/>
              </w:rPr>
              <w:t>3.镇村保健人员对高危儿、体弱儿概念不清。</w:t>
            </w:r>
          </w:p>
          <w:p>
            <w:pPr>
              <w:spacing w:line="300" w:lineRule="exact"/>
              <w:rPr>
                <w:rFonts w:hint="eastAsia" w:ascii="宋体" w:hAnsi="宋体" w:eastAsia="宋体" w:cs="宋体"/>
                <w:sz w:val="21"/>
                <w:szCs w:val="21"/>
              </w:rPr>
            </w:pPr>
            <w:r>
              <w:rPr>
                <w:rFonts w:hint="eastAsia" w:ascii="宋体" w:hAnsi="宋体" w:eastAsia="宋体" w:cs="宋体"/>
                <w:sz w:val="21"/>
                <w:szCs w:val="21"/>
              </w:rPr>
              <w:t>4.2017年7月1日后个别孕产妇、儿童健康随访服务未使用新版表册。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慢性病管理（高血压和糖尿病健康管理项目）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1.县疾控中心报表高血压患者健康管理率30.66%（考核指标35%），糖尿病健康管理率10.58%（考核指标27%），不达标。</w:t>
            </w:r>
          </w:p>
          <w:p>
            <w:pPr>
              <w:spacing w:line="300" w:lineRule="exact"/>
              <w:rPr>
                <w:rFonts w:hint="eastAsia" w:ascii="宋体" w:hAnsi="宋体" w:eastAsia="宋体" w:cs="宋体"/>
                <w:sz w:val="21"/>
                <w:szCs w:val="21"/>
              </w:rPr>
            </w:pPr>
            <w:r>
              <w:rPr>
                <w:rFonts w:hint="eastAsia" w:ascii="宋体" w:hAnsi="宋体" w:eastAsia="宋体" w:cs="宋体"/>
                <w:sz w:val="21"/>
                <w:szCs w:val="21"/>
              </w:rPr>
              <w:t>2.高血压、糖尿病患者体检表未用第三版规范要求的格式，是自行设计的体检表。</w:t>
            </w:r>
          </w:p>
          <w:p>
            <w:pPr>
              <w:spacing w:line="300" w:lineRule="exact"/>
              <w:rPr>
                <w:rFonts w:hint="eastAsia" w:ascii="宋体" w:hAnsi="宋体" w:eastAsia="宋体" w:cs="宋体"/>
                <w:sz w:val="21"/>
                <w:szCs w:val="21"/>
              </w:rPr>
            </w:pPr>
            <w:r>
              <w:rPr>
                <w:rFonts w:hint="eastAsia" w:ascii="宋体" w:hAnsi="宋体" w:eastAsia="宋体" w:cs="宋体"/>
                <w:sz w:val="21"/>
                <w:szCs w:val="21"/>
              </w:rPr>
              <w:t>3.部分慢病患者随访表填写不规范，有空项、有错误，比如体质指数、生活方式指导，用药情况未填写。血压血糖值与随访分类不符。健康生活方式指导与遵医行为矛盾，患者服用的药品剂量不具体，数据失真，如二甲双胍用量0.5mg/2次/日，不能根据血压、血糖或病情变化调整随访次数，转诊时机把握不准确。</w:t>
            </w:r>
          </w:p>
          <w:p>
            <w:pPr>
              <w:spacing w:line="300" w:lineRule="exact"/>
              <w:rPr>
                <w:rFonts w:hint="eastAsia" w:ascii="宋体" w:hAnsi="宋体" w:eastAsia="宋体" w:cs="宋体"/>
                <w:sz w:val="21"/>
                <w:szCs w:val="21"/>
              </w:rPr>
            </w:pPr>
            <w:r>
              <w:rPr>
                <w:rFonts w:hint="eastAsia" w:ascii="宋体" w:hAnsi="宋体" w:eastAsia="宋体" w:cs="宋体"/>
                <w:sz w:val="21"/>
                <w:szCs w:val="21"/>
              </w:rPr>
              <w:t>4.各级报表数据不一致。</w:t>
            </w:r>
          </w:p>
          <w:p>
            <w:pPr>
              <w:spacing w:line="300" w:lineRule="exact"/>
              <w:rPr>
                <w:rFonts w:hint="eastAsia" w:ascii="宋体" w:hAnsi="宋体" w:eastAsia="宋体" w:cs="宋体"/>
                <w:sz w:val="21"/>
                <w:szCs w:val="21"/>
              </w:rPr>
            </w:pPr>
            <w:r>
              <w:rPr>
                <w:rFonts w:hint="eastAsia" w:ascii="宋体" w:hAnsi="宋体" w:eastAsia="宋体" w:cs="宋体"/>
                <w:sz w:val="21"/>
                <w:szCs w:val="21"/>
              </w:rPr>
              <w:t>5.部分患者无联系方式。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管理资料凌乱（城关镇卫生院），无诊断证明，缺项、漏项较多。网络数字与现在汇总数相差19人。（城关新增11例，王塬2例，户垣1例，高坝3例，十里2例）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肺结核患者管理项目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结核病疑似人群推荐转诊不达标。推荐15人，应推荐1416人（户垣113人，实推荐2人，城关215人，推荐58人）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中医药健康管理项目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1.管理对象摸底登记表格式欠合理，各级汇总统计表不全不统一。</w:t>
            </w:r>
          </w:p>
          <w:p>
            <w:pPr>
              <w:spacing w:line="300" w:lineRule="exact"/>
              <w:rPr>
                <w:rFonts w:hint="eastAsia" w:ascii="宋体" w:hAnsi="宋体" w:eastAsia="宋体" w:cs="宋体"/>
                <w:sz w:val="21"/>
                <w:szCs w:val="21"/>
              </w:rPr>
            </w:pPr>
            <w:r>
              <w:rPr>
                <w:rFonts w:hint="eastAsia" w:ascii="宋体" w:hAnsi="宋体" w:eastAsia="宋体" w:cs="宋体"/>
                <w:sz w:val="21"/>
                <w:szCs w:val="21"/>
              </w:rPr>
              <w:t>2.管理登记册及汇总统计表同前。</w:t>
            </w:r>
          </w:p>
          <w:p>
            <w:pPr>
              <w:spacing w:line="300" w:lineRule="exact"/>
              <w:rPr>
                <w:rFonts w:hint="eastAsia" w:ascii="宋体" w:hAnsi="宋体" w:eastAsia="宋体" w:cs="宋体"/>
                <w:sz w:val="21"/>
                <w:szCs w:val="21"/>
              </w:rPr>
            </w:pPr>
            <w:r>
              <w:rPr>
                <w:rFonts w:hint="eastAsia" w:ascii="宋体" w:hAnsi="宋体" w:eastAsia="宋体" w:cs="宋体"/>
                <w:sz w:val="21"/>
                <w:szCs w:val="21"/>
              </w:rPr>
              <w:t>3.老年人中医药服务记录表未装入纸质档案，国家信息平台未录入。</w:t>
            </w:r>
          </w:p>
          <w:p>
            <w:pPr>
              <w:spacing w:line="300" w:lineRule="exact"/>
              <w:rPr>
                <w:rFonts w:hint="eastAsia" w:ascii="宋体" w:hAnsi="宋体" w:eastAsia="宋体" w:cs="宋体"/>
                <w:sz w:val="21"/>
                <w:szCs w:val="21"/>
              </w:rPr>
            </w:pPr>
            <w:r>
              <w:rPr>
                <w:rFonts w:hint="eastAsia" w:ascii="宋体" w:hAnsi="宋体" w:eastAsia="宋体" w:cs="宋体"/>
                <w:sz w:val="21"/>
                <w:szCs w:val="21"/>
              </w:rPr>
              <w:t>4.户垣镇九里坪村有1名（2016年11月1日出生）儿童档案无中医药服务记录表。</w:t>
            </w:r>
          </w:p>
          <w:p>
            <w:pPr>
              <w:spacing w:line="300" w:lineRule="exact"/>
              <w:rPr>
                <w:rFonts w:hint="eastAsia" w:ascii="宋体" w:hAnsi="宋体" w:eastAsia="宋体" w:cs="宋体"/>
                <w:sz w:val="21"/>
                <w:szCs w:val="21"/>
              </w:rPr>
            </w:pPr>
            <w:r>
              <w:rPr>
                <w:rFonts w:hint="eastAsia" w:ascii="宋体" w:hAnsi="宋体" w:eastAsia="宋体" w:cs="宋体"/>
                <w:sz w:val="21"/>
                <w:szCs w:val="21"/>
              </w:rPr>
              <w:t>5.健康指导处方未在档案中体现。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老年人健康管理项目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1.体检表无编号填写。</w:t>
            </w:r>
          </w:p>
          <w:p>
            <w:pPr>
              <w:spacing w:line="300" w:lineRule="exact"/>
              <w:rPr>
                <w:rFonts w:hint="eastAsia" w:ascii="宋体" w:hAnsi="宋体" w:eastAsia="宋体" w:cs="宋体"/>
                <w:sz w:val="21"/>
                <w:szCs w:val="21"/>
              </w:rPr>
            </w:pPr>
            <w:r>
              <w:rPr>
                <w:rFonts w:hint="eastAsia" w:ascii="宋体" w:hAnsi="宋体" w:eastAsia="宋体" w:cs="宋体"/>
                <w:sz w:val="21"/>
                <w:szCs w:val="21"/>
              </w:rPr>
              <w:t>2.老年人自理能力未评估（无评估表）。</w:t>
            </w:r>
          </w:p>
          <w:p>
            <w:pPr>
              <w:spacing w:line="300" w:lineRule="exact"/>
              <w:rPr>
                <w:rFonts w:hint="eastAsia" w:ascii="宋体" w:hAnsi="宋体" w:eastAsia="宋体" w:cs="宋体"/>
                <w:sz w:val="21"/>
                <w:szCs w:val="21"/>
              </w:rPr>
            </w:pPr>
            <w:r>
              <w:rPr>
                <w:rFonts w:hint="eastAsia" w:ascii="宋体" w:hAnsi="宋体" w:eastAsia="宋体" w:cs="宋体"/>
                <w:sz w:val="21"/>
                <w:szCs w:val="21"/>
              </w:rPr>
              <w:t>3.老年人知识功能和情感状态未初筛。</w:t>
            </w:r>
          </w:p>
          <w:p>
            <w:pPr>
              <w:spacing w:line="300" w:lineRule="exact"/>
              <w:rPr>
                <w:rFonts w:hint="eastAsia" w:ascii="宋体" w:hAnsi="宋体" w:eastAsia="宋体" w:cs="宋体"/>
                <w:sz w:val="21"/>
                <w:szCs w:val="21"/>
              </w:rPr>
            </w:pPr>
            <w:r>
              <w:rPr>
                <w:rFonts w:hint="eastAsia" w:ascii="宋体" w:hAnsi="宋体" w:eastAsia="宋体" w:cs="宋体"/>
                <w:sz w:val="21"/>
                <w:szCs w:val="21"/>
              </w:rPr>
              <w:t>4.老年人体检结果电脑服务平台录入率低。纸质版未装入居民健康档案。</w:t>
            </w:r>
          </w:p>
          <w:p>
            <w:pPr>
              <w:spacing w:line="300" w:lineRule="exact"/>
              <w:rPr>
                <w:rFonts w:hint="eastAsia" w:ascii="宋体" w:hAnsi="宋体" w:eastAsia="宋体" w:cs="宋体"/>
                <w:sz w:val="21"/>
                <w:szCs w:val="21"/>
              </w:rPr>
            </w:pPr>
            <w:r>
              <w:rPr>
                <w:rFonts w:hint="eastAsia" w:ascii="宋体" w:hAnsi="宋体" w:eastAsia="宋体" w:cs="宋体"/>
                <w:sz w:val="21"/>
                <w:szCs w:val="21"/>
              </w:rPr>
              <w:t>5.辅助检查报告单原件或复印件粘贴未到位。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00" w:lineRule="exact"/>
              <w:rPr>
                <w:rFonts w:hint="eastAsia" w:ascii="宋体" w:hAnsi="宋体" w:eastAsia="宋体" w:cs="宋体"/>
                <w:sz w:val="21"/>
                <w:szCs w:val="21"/>
              </w:rPr>
            </w:pPr>
          </w:p>
        </w:tc>
        <w:tc>
          <w:tcPr>
            <w:tcW w:w="8800" w:type="dxa"/>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卫生计生监督协管项目</w:t>
            </w:r>
          </w:p>
          <w:p>
            <w:pPr>
              <w:spacing w:line="300" w:lineRule="exact"/>
              <w:rPr>
                <w:rFonts w:hint="eastAsia" w:ascii="宋体" w:hAnsi="宋体" w:eastAsia="宋体" w:cs="宋体"/>
                <w:sz w:val="21"/>
                <w:szCs w:val="21"/>
              </w:rPr>
            </w:pPr>
            <w:r>
              <w:rPr>
                <w:rFonts w:hint="eastAsia" w:ascii="宋体" w:hAnsi="宋体" w:eastAsia="宋体" w:cs="宋体"/>
                <w:sz w:val="21"/>
                <w:szCs w:val="21"/>
              </w:rPr>
              <w:t>1.县级对镇级督导检查频次不足，2次，少2次。</w:t>
            </w:r>
          </w:p>
          <w:p>
            <w:pPr>
              <w:spacing w:line="300" w:lineRule="exact"/>
              <w:rPr>
                <w:rFonts w:hint="eastAsia" w:ascii="宋体" w:hAnsi="宋体" w:eastAsia="宋体" w:cs="宋体"/>
                <w:sz w:val="21"/>
                <w:szCs w:val="21"/>
              </w:rPr>
            </w:pPr>
            <w:r>
              <w:rPr>
                <w:rFonts w:hint="eastAsia" w:ascii="宋体" w:hAnsi="宋体" w:eastAsia="宋体" w:cs="宋体"/>
                <w:sz w:val="21"/>
                <w:szCs w:val="21"/>
              </w:rPr>
              <w:t>2.镇级本底资料不全。</w:t>
            </w:r>
          </w:p>
          <w:p>
            <w:pPr>
              <w:spacing w:line="300" w:lineRule="exact"/>
              <w:rPr>
                <w:rFonts w:hint="eastAsia" w:ascii="宋体" w:hAnsi="宋体" w:eastAsia="宋体" w:cs="宋体"/>
                <w:sz w:val="21"/>
                <w:szCs w:val="21"/>
              </w:rPr>
            </w:pPr>
            <w:r>
              <w:rPr>
                <w:rFonts w:hint="eastAsia" w:ascii="宋体" w:hAnsi="宋体" w:eastAsia="宋体" w:cs="宋体"/>
                <w:sz w:val="21"/>
                <w:szCs w:val="21"/>
              </w:rPr>
              <w:t>3.各类协管项目事件线索发现为0。</w:t>
            </w:r>
          </w:p>
          <w:p>
            <w:pPr>
              <w:spacing w:line="300" w:lineRule="exact"/>
              <w:rPr>
                <w:rFonts w:hint="eastAsia" w:ascii="宋体" w:hAnsi="宋体" w:eastAsia="宋体" w:cs="宋体"/>
                <w:sz w:val="21"/>
                <w:szCs w:val="21"/>
              </w:rPr>
            </w:pPr>
            <w:r>
              <w:rPr>
                <w:rFonts w:hint="eastAsia" w:ascii="宋体" w:hAnsi="宋体" w:eastAsia="宋体" w:cs="宋体"/>
                <w:sz w:val="21"/>
                <w:szCs w:val="21"/>
              </w:rPr>
              <w:t>4.未开展计划生育机构巡查。</w:t>
            </w:r>
          </w:p>
          <w:p>
            <w:pPr>
              <w:spacing w:line="300" w:lineRule="exact"/>
              <w:rPr>
                <w:rFonts w:hint="eastAsia" w:ascii="宋体" w:hAnsi="宋体" w:eastAsia="宋体" w:cs="宋体"/>
                <w:sz w:val="21"/>
                <w:szCs w:val="21"/>
              </w:rPr>
            </w:pPr>
            <w:r>
              <w:rPr>
                <w:rFonts w:hint="eastAsia" w:ascii="宋体" w:hAnsi="宋体" w:eastAsia="宋体" w:cs="宋体"/>
                <w:sz w:val="21"/>
                <w:szCs w:val="21"/>
              </w:rPr>
              <w:t>5.镇级巡查登记表与《规范》第三版不相符。</w:t>
            </w:r>
          </w:p>
        </w:tc>
      </w:tr>
    </w:tbl>
    <w:p>
      <w:pPr>
        <w:rPr>
          <w:rFonts w:hint="eastAsia" w:ascii="宋体" w:hAnsi="宋体" w:eastAsia="宋体" w:cs="宋体"/>
          <w:sz w:val="21"/>
          <w:szCs w:val="21"/>
        </w:rPr>
      </w:pP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2017年基本公共卫生服务项目市级考核问题列表</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（镇安县）</w:t>
      </w:r>
    </w:p>
    <w:p>
      <w:pPr>
        <w:rPr>
          <w:rFonts w:hint="eastAsia" w:ascii="宋体" w:hAnsi="宋体" w:eastAsia="宋体" w:cs="宋体"/>
          <w:sz w:val="21"/>
          <w:szCs w:val="21"/>
        </w:rPr>
      </w:pP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w:t>
            </w:r>
          </w:p>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57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89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组织</w:t>
            </w:r>
          </w:p>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574" w:type="dxa"/>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1.考核资料收集和管理等文件资料不尽规范，内容描述不规范，对村级考核机构运用与服务相挂钩指标不明晰，县级综合考核未完成，自评报告未形成，考核结果与资金核算挂钩未体现。</w:t>
            </w:r>
          </w:p>
          <w:p>
            <w:pPr>
              <w:spacing w:line="340" w:lineRule="exact"/>
              <w:rPr>
                <w:rFonts w:hint="eastAsia" w:ascii="宋体" w:hAnsi="宋体" w:eastAsia="宋体" w:cs="宋体"/>
                <w:sz w:val="21"/>
                <w:szCs w:val="21"/>
              </w:rPr>
            </w:pPr>
            <w:r>
              <w:rPr>
                <w:rFonts w:hint="eastAsia" w:ascii="宋体" w:hAnsi="宋体" w:eastAsia="宋体" w:cs="宋体"/>
                <w:sz w:val="21"/>
                <w:szCs w:val="21"/>
              </w:rPr>
              <w:t>2.村级培训效果不明显，村医对第三版规范内容掌握程度不够。</w:t>
            </w:r>
          </w:p>
          <w:p>
            <w:pPr>
              <w:spacing w:line="340" w:lineRule="exact"/>
              <w:rPr>
                <w:rFonts w:hint="eastAsia" w:ascii="宋体" w:hAnsi="宋体" w:eastAsia="宋体" w:cs="宋体"/>
                <w:sz w:val="21"/>
                <w:szCs w:val="21"/>
              </w:rPr>
            </w:pPr>
            <w:r>
              <w:rPr>
                <w:rFonts w:hint="eastAsia" w:ascii="宋体" w:hAnsi="宋体" w:eastAsia="宋体" w:cs="宋体"/>
                <w:sz w:val="21"/>
                <w:szCs w:val="21"/>
              </w:rPr>
              <w:t>3.信息系统未实现与省级平台对接，信息未实现共享，部分服务信息录入不及时。</w:t>
            </w:r>
          </w:p>
          <w:p>
            <w:pPr>
              <w:spacing w:line="340" w:lineRule="exact"/>
              <w:rPr>
                <w:rFonts w:hint="eastAsia" w:ascii="宋体" w:hAnsi="宋体" w:eastAsia="宋体" w:cs="宋体"/>
                <w:sz w:val="21"/>
                <w:szCs w:val="21"/>
              </w:rPr>
            </w:pPr>
            <w:r>
              <w:rPr>
                <w:rFonts w:hint="eastAsia" w:ascii="宋体" w:hAnsi="宋体" w:eastAsia="宋体" w:cs="宋体"/>
                <w:sz w:val="21"/>
                <w:szCs w:val="21"/>
              </w:rPr>
              <w:t>4.整改资料收集不完整，未见到镇级整改总结，整改促进工作效果不明显。</w:t>
            </w:r>
          </w:p>
          <w:p>
            <w:pPr>
              <w:spacing w:line="340" w:lineRule="exact"/>
              <w:rPr>
                <w:rFonts w:hint="eastAsia" w:ascii="宋体" w:hAnsi="宋体" w:eastAsia="宋体" w:cs="宋体"/>
                <w:sz w:val="21"/>
                <w:szCs w:val="21"/>
              </w:rPr>
            </w:pPr>
            <w:r>
              <w:rPr>
                <w:rFonts w:hint="eastAsia" w:ascii="宋体" w:hAnsi="宋体" w:eastAsia="宋体" w:cs="宋体"/>
                <w:sz w:val="21"/>
                <w:szCs w:val="21"/>
              </w:rPr>
              <w:t>5.县疾控中心、妇保院、监督所针对所承担的服务项目业务指导方案未及时更新，内容不完整。</w:t>
            </w:r>
          </w:p>
          <w:p>
            <w:pPr>
              <w:spacing w:line="340" w:lineRule="exact"/>
              <w:rPr>
                <w:rFonts w:hint="eastAsia" w:ascii="宋体" w:hAnsi="宋体" w:eastAsia="宋体" w:cs="宋体"/>
                <w:sz w:val="21"/>
                <w:szCs w:val="21"/>
              </w:rPr>
            </w:pPr>
            <w:r>
              <w:rPr>
                <w:rFonts w:hint="eastAsia" w:ascii="宋体" w:hAnsi="宋体" w:eastAsia="宋体" w:cs="宋体"/>
                <w:sz w:val="21"/>
                <w:szCs w:val="21"/>
              </w:rPr>
              <w:t>6.部分项目未按第三版规范要求的新表单使用、管理。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94" w:type="dxa"/>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574" w:type="dxa"/>
            <w:vAlign w:val="center"/>
          </w:tcPr>
          <w:p>
            <w:pPr>
              <w:spacing w:line="340" w:lineRule="exact"/>
              <w:rPr>
                <w:rFonts w:hint="eastAsia" w:ascii="宋体" w:hAnsi="宋体" w:eastAsia="宋体" w:cs="宋体"/>
                <w:sz w:val="21"/>
                <w:szCs w:val="21"/>
              </w:rPr>
            </w:pPr>
            <w:r>
              <w:rPr>
                <w:rFonts w:hint="eastAsia" w:ascii="宋体" w:hAnsi="宋体" w:eastAsia="宋体" w:cs="宋体"/>
                <w:sz w:val="21"/>
                <w:szCs w:val="21"/>
              </w:rPr>
              <w:t>1.基层卫生机构会计账不完整或没有记账，公卫资金使用不详。</w:t>
            </w:r>
          </w:p>
          <w:p>
            <w:pPr>
              <w:spacing w:line="340" w:lineRule="exact"/>
              <w:rPr>
                <w:rFonts w:hint="eastAsia" w:ascii="宋体" w:hAnsi="宋体" w:eastAsia="宋体" w:cs="宋体"/>
                <w:sz w:val="21"/>
                <w:szCs w:val="21"/>
              </w:rPr>
            </w:pPr>
            <w:r>
              <w:rPr>
                <w:rFonts w:hint="eastAsia" w:ascii="宋体" w:hAnsi="宋体" w:eastAsia="宋体" w:cs="宋体"/>
                <w:sz w:val="21"/>
                <w:szCs w:val="21"/>
              </w:rPr>
              <w:t>2.6月30日之前，基层机构资金到位率未达到50%。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restart"/>
            <w:vAlign w:val="center"/>
          </w:tcPr>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p>
            <w:pPr>
              <w:spacing w:line="340" w:lineRule="exact"/>
              <w:jc w:val="center"/>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居民健康档案项目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各种报表数字上下不符（国家信息平台报表建档人数228355份，纸质各镇上报228108份，建档率99%，平台82.44%，电子健康档案信息系统显示278624份，上报214605份；乡镇青铜关纸质15879份，电子16221份，报表16615份；柴坪电子档案报表11190份，实际网显9001份），电子档案中有重复档案。</w:t>
            </w:r>
          </w:p>
          <w:p>
            <w:pPr>
              <w:spacing w:line="340" w:lineRule="exact"/>
              <w:rPr>
                <w:rFonts w:hint="eastAsia" w:ascii="宋体" w:hAnsi="宋体" w:eastAsia="宋体" w:cs="宋体"/>
                <w:sz w:val="21"/>
                <w:szCs w:val="21"/>
              </w:rPr>
            </w:pPr>
            <w:r>
              <w:rPr>
                <w:rFonts w:hint="eastAsia" w:ascii="宋体" w:hAnsi="宋体" w:eastAsia="宋体" w:cs="宋体"/>
                <w:sz w:val="21"/>
                <w:szCs w:val="21"/>
              </w:rPr>
              <w:t>2.填写不完整（个人信息、体检表、随访表都未填写，空项较多），有个别表册不是第三版规范要求的表单。</w:t>
            </w:r>
          </w:p>
          <w:p>
            <w:pPr>
              <w:spacing w:line="340" w:lineRule="exact"/>
              <w:rPr>
                <w:rFonts w:hint="eastAsia" w:ascii="宋体" w:hAnsi="宋体" w:eastAsia="宋体" w:cs="宋体"/>
                <w:sz w:val="21"/>
                <w:szCs w:val="21"/>
              </w:rPr>
            </w:pPr>
            <w:r>
              <w:rPr>
                <w:rFonts w:hint="eastAsia" w:ascii="宋体" w:hAnsi="宋体" w:eastAsia="宋体" w:cs="宋体"/>
                <w:sz w:val="21"/>
                <w:szCs w:val="21"/>
              </w:rPr>
              <w:t>3.未形成档案调取的高效性流程，未把健康档案用活。</w:t>
            </w:r>
          </w:p>
          <w:p>
            <w:pPr>
              <w:spacing w:line="340" w:lineRule="exact"/>
              <w:rPr>
                <w:rFonts w:hint="eastAsia" w:ascii="宋体" w:hAnsi="宋体" w:eastAsia="宋体" w:cs="宋体"/>
                <w:sz w:val="21"/>
                <w:szCs w:val="21"/>
              </w:rPr>
            </w:pPr>
            <w:r>
              <w:rPr>
                <w:rFonts w:hint="eastAsia" w:ascii="宋体" w:hAnsi="宋体" w:eastAsia="宋体" w:cs="宋体"/>
                <w:sz w:val="21"/>
                <w:szCs w:val="21"/>
              </w:rPr>
              <w:t>4.2017年的动态服务记录未装入健康档案。</w:t>
            </w:r>
          </w:p>
          <w:p>
            <w:pPr>
              <w:spacing w:line="340" w:lineRule="exact"/>
              <w:rPr>
                <w:rFonts w:hint="eastAsia" w:ascii="宋体" w:hAnsi="宋体" w:eastAsia="宋体" w:cs="宋体"/>
                <w:sz w:val="21"/>
                <w:szCs w:val="21"/>
              </w:rPr>
            </w:pPr>
            <w:r>
              <w:rPr>
                <w:rFonts w:hint="eastAsia" w:ascii="宋体" w:hAnsi="宋体" w:eastAsia="宋体" w:cs="宋体"/>
                <w:sz w:val="21"/>
                <w:szCs w:val="21"/>
              </w:rPr>
              <w:t>5.项目负责人身兼数职，人员更换频繁，不利于工作开展。</w:t>
            </w:r>
          </w:p>
          <w:p>
            <w:pPr>
              <w:spacing w:line="340" w:lineRule="exact"/>
              <w:rPr>
                <w:rFonts w:hint="eastAsia" w:ascii="宋体" w:hAnsi="宋体" w:eastAsia="宋体" w:cs="宋体"/>
                <w:sz w:val="21"/>
                <w:szCs w:val="21"/>
              </w:rPr>
            </w:pPr>
            <w:r>
              <w:rPr>
                <w:rFonts w:hint="eastAsia" w:ascii="宋体" w:hAnsi="宋体" w:eastAsia="宋体" w:cs="宋体"/>
                <w:sz w:val="21"/>
                <w:szCs w:val="21"/>
              </w:rPr>
              <w:t>6.群众知晓率低。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center"/>
          </w:tcPr>
          <w:p>
            <w:pPr>
              <w:spacing w:line="340" w:lineRule="exact"/>
              <w:jc w:val="center"/>
              <w:rPr>
                <w:rFonts w:hint="eastAsia" w:ascii="宋体" w:hAnsi="宋体" w:eastAsia="宋体" w:cs="宋体"/>
                <w:b/>
                <w:bCs/>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预防接种项目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1.县级预防接种平台未与卫计局基本公共卫生服务平台对接。</w:t>
            </w:r>
          </w:p>
          <w:p>
            <w:pPr>
              <w:spacing w:line="340" w:lineRule="exact"/>
              <w:rPr>
                <w:rFonts w:hint="eastAsia" w:ascii="宋体" w:hAnsi="宋体" w:eastAsia="宋体" w:cs="宋体"/>
                <w:sz w:val="21"/>
                <w:szCs w:val="21"/>
              </w:rPr>
            </w:pPr>
            <w:r>
              <w:rPr>
                <w:rFonts w:hint="eastAsia" w:ascii="宋体" w:hAnsi="宋体" w:eastAsia="宋体" w:cs="宋体"/>
                <w:sz w:val="21"/>
                <w:szCs w:val="21"/>
              </w:rPr>
              <w:t>2.未更换新版预防接种证、预防接种卡。</w:t>
            </w:r>
          </w:p>
          <w:p>
            <w:pPr>
              <w:spacing w:line="340" w:lineRule="exact"/>
              <w:rPr>
                <w:rFonts w:hint="eastAsia" w:ascii="宋体" w:hAnsi="宋体" w:eastAsia="宋体" w:cs="宋体"/>
                <w:sz w:val="21"/>
                <w:szCs w:val="21"/>
              </w:rPr>
            </w:pPr>
            <w:r>
              <w:rPr>
                <w:rFonts w:hint="eastAsia" w:ascii="宋体" w:hAnsi="宋体" w:eastAsia="宋体" w:cs="宋体"/>
                <w:sz w:val="21"/>
                <w:szCs w:val="21"/>
              </w:rPr>
              <w:t>3.青铜关镇卫生院、丰收村卫生室、柴坪镇卫生院冷链设备未维护，冰箱有结霜；柴坪镇卫生院温度监测记录未使用规范表单，记录不实。</w:t>
            </w:r>
          </w:p>
          <w:p>
            <w:pPr>
              <w:spacing w:line="340" w:lineRule="exact"/>
              <w:rPr>
                <w:rFonts w:hint="eastAsia" w:ascii="宋体" w:hAnsi="宋体" w:eastAsia="宋体" w:cs="宋体"/>
                <w:sz w:val="21"/>
                <w:szCs w:val="21"/>
              </w:rPr>
            </w:pPr>
            <w:r>
              <w:rPr>
                <w:rFonts w:hint="eastAsia" w:ascii="宋体" w:hAnsi="宋体" w:eastAsia="宋体" w:cs="宋体"/>
                <w:sz w:val="21"/>
                <w:szCs w:val="21"/>
              </w:rPr>
              <w:t>4.青铜关镇有提前接种A+C疫苗，柴坪镇有未接种儿童。</w:t>
            </w:r>
          </w:p>
          <w:p>
            <w:pPr>
              <w:spacing w:line="340" w:lineRule="exact"/>
              <w:rPr>
                <w:rFonts w:hint="eastAsia" w:ascii="宋体" w:hAnsi="宋体" w:eastAsia="宋体" w:cs="宋体"/>
                <w:sz w:val="21"/>
                <w:szCs w:val="21"/>
              </w:rPr>
            </w:pPr>
            <w:r>
              <w:rPr>
                <w:rFonts w:hint="eastAsia" w:ascii="宋体" w:hAnsi="宋体" w:eastAsia="宋体" w:cs="宋体"/>
                <w:sz w:val="21"/>
                <w:szCs w:val="21"/>
              </w:rPr>
              <w:t>5.疫苗管理均未实现分村下发，内容填写不完整，村级账务不规范。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传染病及突发公共卫生事件报告和处理项目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门诊日志有缺项，青铜关镇电子门诊日志项目不全，柴坪镇报告卡填写不规范，内容未更新。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健康教育项目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镇健康教育宣传栏更换无年份、无期刊。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1.0-6岁儿童健康管理欠规范（部分儿童未按要求的月份体检，如3月未集中到镇卫生院体检，影响评估结果准确性。</w:t>
            </w:r>
          </w:p>
          <w:p>
            <w:pPr>
              <w:spacing w:line="340" w:lineRule="exact"/>
              <w:rPr>
                <w:rFonts w:hint="eastAsia" w:ascii="宋体" w:hAnsi="宋体" w:eastAsia="宋体" w:cs="宋体"/>
                <w:sz w:val="21"/>
                <w:szCs w:val="21"/>
              </w:rPr>
            </w:pPr>
            <w:r>
              <w:rPr>
                <w:rFonts w:hint="eastAsia" w:ascii="宋体" w:hAnsi="宋体" w:eastAsia="宋体" w:cs="宋体"/>
                <w:sz w:val="21"/>
                <w:szCs w:val="21"/>
              </w:rPr>
              <w:t>2.两个高危管理指导欠规范（统一式的指导模式），未针对个体高危因素进行指导随访。</w:t>
            </w:r>
          </w:p>
          <w:p>
            <w:pPr>
              <w:spacing w:line="340" w:lineRule="exact"/>
              <w:rPr>
                <w:rFonts w:hint="eastAsia" w:ascii="宋体" w:hAnsi="宋体" w:eastAsia="宋体" w:cs="宋体"/>
                <w:sz w:val="21"/>
                <w:szCs w:val="21"/>
              </w:rPr>
            </w:pPr>
            <w:r>
              <w:rPr>
                <w:rFonts w:hint="eastAsia" w:ascii="宋体" w:hAnsi="宋体" w:eastAsia="宋体" w:cs="宋体"/>
                <w:sz w:val="21"/>
                <w:szCs w:val="21"/>
              </w:rPr>
              <w:t>3.镇督导次数不够（无1-3月份），两镇均未看到服务数量、质量考核反馈表。</w:t>
            </w:r>
          </w:p>
          <w:p>
            <w:pPr>
              <w:spacing w:line="340" w:lineRule="exact"/>
              <w:rPr>
                <w:rFonts w:hint="eastAsia" w:ascii="宋体" w:hAnsi="宋体" w:eastAsia="宋体" w:cs="宋体"/>
                <w:sz w:val="21"/>
                <w:szCs w:val="21"/>
              </w:rPr>
            </w:pPr>
            <w:r>
              <w:rPr>
                <w:rFonts w:hint="eastAsia" w:ascii="宋体" w:hAnsi="宋体" w:eastAsia="宋体" w:cs="宋体"/>
                <w:sz w:val="21"/>
                <w:szCs w:val="21"/>
              </w:rPr>
              <w:t>4.个别镇对村培训内容不切合工作实际（新生儿复苏）。</w:t>
            </w:r>
          </w:p>
          <w:p>
            <w:pPr>
              <w:spacing w:line="340" w:lineRule="exact"/>
              <w:rPr>
                <w:rFonts w:hint="eastAsia" w:ascii="宋体" w:hAnsi="宋体" w:eastAsia="宋体" w:cs="宋体"/>
                <w:sz w:val="21"/>
                <w:szCs w:val="21"/>
              </w:rPr>
            </w:pPr>
            <w:r>
              <w:rPr>
                <w:rFonts w:hint="eastAsia" w:ascii="宋体" w:hAnsi="宋体" w:eastAsia="宋体" w:cs="宋体"/>
                <w:sz w:val="21"/>
                <w:szCs w:val="21"/>
              </w:rPr>
              <w:t>5.孕产妇健康管理登记册孕期5次检查全做，而无1例县级检查记录（不真实）。</w:t>
            </w:r>
          </w:p>
          <w:p>
            <w:pPr>
              <w:spacing w:line="340" w:lineRule="exact"/>
              <w:rPr>
                <w:rFonts w:hint="eastAsia" w:ascii="宋体" w:hAnsi="宋体" w:eastAsia="宋体" w:cs="宋体"/>
                <w:sz w:val="21"/>
                <w:szCs w:val="21"/>
              </w:rPr>
            </w:pPr>
            <w:r>
              <w:rPr>
                <w:rFonts w:hint="eastAsia" w:ascii="宋体" w:hAnsi="宋体" w:eastAsia="宋体" w:cs="宋体"/>
                <w:sz w:val="21"/>
                <w:szCs w:val="21"/>
              </w:rPr>
              <w:t>7.7月1日后无孕产妇、儿童健康随访服务记录表未使用第三版要求的新表册。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慢性病管理（高血压和糖尿病健康管理项目）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1.有一个卫生院在7月1日后，未启用第三版规范要求的慢性病患者随访表。</w:t>
            </w:r>
          </w:p>
          <w:p>
            <w:pPr>
              <w:spacing w:line="340" w:lineRule="exact"/>
              <w:rPr>
                <w:rFonts w:hint="eastAsia" w:ascii="宋体" w:hAnsi="宋体" w:eastAsia="宋体" w:cs="宋体"/>
                <w:sz w:val="21"/>
                <w:szCs w:val="21"/>
              </w:rPr>
            </w:pPr>
            <w:r>
              <w:rPr>
                <w:rFonts w:hint="eastAsia" w:ascii="宋体" w:hAnsi="宋体" w:eastAsia="宋体" w:cs="宋体"/>
                <w:sz w:val="21"/>
                <w:szCs w:val="21"/>
              </w:rPr>
              <w:t>2.个别档案数据失真，体检表与随访表中身高变化比较大，四次随访体重均一致，体质指数计算错误。</w:t>
            </w:r>
          </w:p>
          <w:p>
            <w:pPr>
              <w:spacing w:line="340" w:lineRule="exact"/>
              <w:rPr>
                <w:rFonts w:hint="eastAsia" w:ascii="宋体" w:hAnsi="宋体" w:eastAsia="宋体" w:cs="宋体"/>
                <w:sz w:val="21"/>
                <w:szCs w:val="21"/>
              </w:rPr>
            </w:pPr>
            <w:r>
              <w:rPr>
                <w:rFonts w:hint="eastAsia" w:ascii="宋体" w:hAnsi="宋体" w:eastAsia="宋体" w:cs="宋体"/>
                <w:sz w:val="21"/>
                <w:szCs w:val="21"/>
              </w:rPr>
              <w:t>3.所抽取10份糖尿病患者随访表上用药都是二甲双胍，并且用药剂量不准确，均为20mg/2次/日。6份高血压随访表上用药都是降压0号。</w:t>
            </w:r>
          </w:p>
          <w:p>
            <w:pPr>
              <w:spacing w:line="340" w:lineRule="exact"/>
              <w:rPr>
                <w:rFonts w:hint="eastAsia" w:ascii="宋体" w:hAnsi="宋体" w:eastAsia="宋体" w:cs="宋体"/>
                <w:sz w:val="21"/>
                <w:szCs w:val="21"/>
              </w:rPr>
            </w:pPr>
            <w:r>
              <w:rPr>
                <w:rFonts w:hint="eastAsia" w:ascii="宋体" w:hAnsi="宋体" w:eastAsia="宋体" w:cs="宋体"/>
                <w:sz w:val="21"/>
                <w:szCs w:val="21"/>
              </w:rPr>
              <w:t>4.部分体检表上重点项目填写漏项，比如体质指数，现存主要健康问题，健康评价等未填写。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资料不完善，存在缺项、漏项：无诊断证明、血糖。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肺结核患者管理项目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1.资料齐全未归档管理，影响资料不详实。</w:t>
            </w:r>
          </w:p>
          <w:p>
            <w:pPr>
              <w:spacing w:line="340" w:lineRule="exact"/>
              <w:rPr>
                <w:rFonts w:hint="eastAsia" w:ascii="宋体" w:hAnsi="宋体" w:eastAsia="宋体" w:cs="宋体"/>
                <w:sz w:val="21"/>
                <w:szCs w:val="21"/>
              </w:rPr>
            </w:pPr>
            <w:r>
              <w:rPr>
                <w:rFonts w:hint="eastAsia" w:ascii="宋体" w:hAnsi="宋体" w:eastAsia="宋体" w:cs="宋体"/>
                <w:sz w:val="21"/>
                <w:szCs w:val="21"/>
              </w:rPr>
              <w:t>2.门诊资料凌乱，不规范。</w:t>
            </w:r>
          </w:p>
          <w:p>
            <w:pPr>
              <w:spacing w:line="340" w:lineRule="exact"/>
              <w:rPr>
                <w:rFonts w:hint="eastAsia" w:ascii="宋体" w:hAnsi="宋体" w:eastAsia="宋体" w:cs="宋体"/>
                <w:sz w:val="21"/>
                <w:szCs w:val="21"/>
              </w:rPr>
            </w:pPr>
            <w:r>
              <w:rPr>
                <w:rFonts w:hint="eastAsia" w:ascii="宋体" w:hAnsi="宋体" w:eastAsia="宋体" w:cs="宋体"/>
                <w:sz w:val="21"/>
                <w:szCs w:val="21"/>
              </w:rPr>
              <w:t>3.推荐可疑患者未达要求。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中医药健康管理项目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1.儿童中医药健康管理服务月龄日期划分理解不准确。</w:t>
            </w:r>
          </w:p>
          <w:p>
            <w:pPr>
              <w:spacing w:line="340" w:lineRule="exact"/>
              <w:rPr>
                <w:rFonts w:hint="eastAsia" w:ascii="宋体" w:hAnsi="宋体" w:eastAsia="宋体" w:cs="宋体"/>
                <w:sz w:val="21"/>
                <w:szCs w:val="21"/>
              </w:rPr>
            </w:pPr>
            <w:r>
              <w:rPr>
                <w:rFonts w:hint="eastAsia" w:ascii="宋体" w:hAnsi="宋体" w:eastAsia="宋体" w:cs="宋体"/>
                <w:sz w:val="21"/>
                <w:szCs w:val="21"/>
              </w:rPr>
              <w:t>2.在镇级未使用国家公卫项目管理信息系统填报报表。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老年人健康管理项目</w:t>
            </w:r>
          </w:p>
          <w:p>
            <w:pPr>
              <w:spacing w:line="340" w:lineRule="exact"/>
              <w:rPr>
                <w:rFonts w:hint="eastAsia" w:ascii="宋体" w:hAnsi="宋体" w:eastAsia="宋体" w:cs="宋体"/>
                <w:sz w:val="21"/>
                <w:szCs w:val="21"/>
              </w:rPr>
            </w:pPr>
            <w:r>
              <w:rPr>
                <w:rFonts w:hint="eastAsia" w:ascii="宋体" w:hAnsi="宋体" w:eastAsia="宋体" w:cs="宋体"/>
                <w:sz w:val="21"/>
                <w:szCs w:val="21"/>
              </w:rPr>
              <w:t>1.摸底登记册和管理登记册表格设置欠规范。</w:t>
            </w:r>
          </w:p>
          <w:p>
            <w:pPr>
              <w:spacing w:line="340" w:lineRule="exact"/>
              <w:rPr>
                <w:rFonts w:hint="eastAsia" w:ascii="宋体" w:hAnsi="宋体" w:eastAsia="宋体" w:cs="宋体"/>
                <w:sz w:val="21"/>
                <w:szCs w:val="21"/>
              </w:rPr>
            </w:pPr>
            <w:r>
              <w:rPr>
                <w:rFonts w:hint="eastAsia" w:ascii="宋体" w:hAnsi="宋体" w:eastAsia="宋体" w:cs="宋体"/>
                <w:sz w:val="21"/>
                <w:szCs w:val="21"/>
              </w:rPr>
              <w:t>2.健康指导信息中无联系人电话。</w:t>
            </w:r>
          </w:p>
          <w:p>
            <w:pPr>
              <w:spacing w:line="340" w:lineRule="exact"/>
              <w:rPr>
                <w:rFonts w:hint="eastAsia" w:ascii="宋体" w:hAnsi="宋体" w:eastAsia="宋体" w:cs="宋体"/>
                <w:sz w:val="21"/>
                <w:szCs w:val="21"/>
              </w:rPr>
            </w:pPr>
            <w:r>
              <w:rPr>
                <w:rFonts w:hint="eastAsia" w:ascii="宋体" w:hAnsi="宋体" w:eastAsia="宋体" w:cs="宋体"/>
                <w:sz w:val="21"/>
                <w:szCs w:val="21"/>
              </w:rPr>
              <w:t>3.健康体检表中对义齿、缺齿情况填写不规范，无位置标识。</w:t>
            </w:r>
          </w:p>
          <w:p>
            <w:pPr>
              <w:spacing w:line="340" w:lineRule="exact"/>
              <w:rPr>
                <w:rFonts w:hint="eastAsia" w:ascii="宋体" w:hAnsi="宋体" w:eastAsia="宋体" w:cs="宋体"/>
                <w:sz w:val="21"/>
                <w:szCs w:val="21"/>
              </w:rPr>
            </w:pPr>
            <w:r>
              <w:rPr>
                <w:rFonts w:hint="eastAsia" w:ascii="宋体" w:hAnsi="宋体" w:eastAsia="宋体" w:cs="宋体"/>
                <w:sz w:val="21"/>
                <w:szCs w:val="21"/>
              </w:rPr>
              <w:t>4.青铜关镇使用简易血糖仪无报告单粘贴。</w:t>
            </w:r>
          </w:p>
          <w:p>
            <w:pPr>
              <w:spacing w:line="340" w:lineRule="exact"/>
              <w:rPr>
                <w:rFonts w:hint="eastAsia" w:ascii="宋体" w:hAnsi="宋体" w:eastAsia="宋体" w:cs="宋体"/>
                <w:sz w:val="21"/>
                <w:szCs w:val="21"/>
              </w:rPr>
            </w:pPr>
            <w:r>
              <w:rPr>
                <w:rFonts w:hint="eastAsia" w:ascii="宋体" w:hAnsi="宋体" w:eastAsia="宋体" w:cs="宋体"/>
                <w:sz w:val="21"/>
                <w:szCs w:val="21"/>
              </w:rPr>
              <w:t>5.个别老年人姓名用字在档案与体检表中不一致（2人）。</w:t>
            </w:r>
          </w:p>
          <w:p>
            <w:pPr>
              <w:spacing w:line="340" w:lineRule="exact"/>
              <w:rPr>
                <w:rFonts w:hint="eastAsia" w:ascii="宋体" w:hAnsi="宋体" w:eastAsia="宋体" w:cs="宋体"/>
                <w:sz w:val="21"/>
                <w:szCs w:val="21"/>
              </w:rPr>
            </w:pPr>
            <w:r>
              <w:rPr>
                <w:rFonts w:hint="eastAsia" w:ascii="宋体" w:hAnsi="宋体" w:eastAsia="宋体" w:cs="宋体"/>
                <w:sz w:val="21"/>
                <w:szCs w:val="21"/>
              </w:rPr>
              <w:t>6.在镇级未使用国家公卫项目管理信息系统填报报表。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40" w:lineRule="exact"/>
              <w:rPr>
                <w:rFonts w:hint="eastAsia" w:ascii="宋体" w:hAnsi="宋体" w:eastAsia="宋体" w:cs="宋体"/>
                <w:sz w:val="21"/>
                <w:szCs w:val="21"/>
              </w:rPr>
            </w:pPr>
          </w:p>
        </w:tc>
        <w:tc>
          <w:tcPr>
            <w:tcW w:w="8574" w:type="dxa"/>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卫生计生监督协管项目</w:t>
            </w:r>
          </w:p>
          <w:p>
            <w:pPr>
              <w:numPr>
                <w:ilvl w:val="0"/>
                <w:numId w:val="1"/>
              </w:numPr>
              <w:spacing w:line="340" w:lineRule="exact"/>
              <w:rPr>
                <w:rFonts w:hint="eastAsia" w:ascii="宋体" w:hAnsi="宋体" w:eastAsia="宋体" w:cs="宋体"/>
                <w:sz w:val="21"/>
                <w:szCs w:val="21"/>
              </w:rPr>
            </w:pPr>
            <w:r>
              <w:rPr>
                <w:rFonts w:hint="eastAsia" w:ascii="宋体" w:hAnsi="宋体" w:eastAsia="宋体" w:cs="宋体"/>
                <w:sz w:val="21"/>
                <w:szCs w:val="21"/>
              </w:rPr>
              <w:t>巡查协管户基本档案建立欠规范。</w:t>
            </w:r>
          </w:p>
          <w:p>
            <w:pPr>
              <w:spacing w:line="340" w:lineRule="exact"/>
              <w:rPr>
                <w:rFonts w:hint="eastAsia" w:ascii="宋体" w:hAnsi="宋体" w:eastAsia="宋体" w:cs="宋体"/>
                <w:sz w:val="21"/>
                <w:szCs w:val="21"/>
              </w:rPr>
            </w:pPr>
            <w:r>
              <w:rPr>
                <w:rFonts w:hint="eastAsia" w:ascii="宋体" w:hAnsi="宋体" w:eastAsia="宋体" w:cs="宋体"/>
                <w:sz w:val="21"/>
                <w:szCs w:val="21"/>
              </w:rPr>
              <w:t>2.对协管户的巡查次数不足（部分）。</w:t>
            </w:r>
          </w:p>
          <w:p>
            <w:pPr>
              <w:spacing w:line="340" w:lineRule="exact"/>
              <w:rPr>
                <w:rFonts w:hint="eastAsia" w:ascii="宋体" w:hAnsi="宋体" w:eastAsia="宋体" w:cs="宋体"/>
                <w:sz w:val="21"/>
                <w:szCs w:val="21"/>
              </w:rPr>
            </w:pPr>
            <w:r>
              <w:rPr>
                <w:rFonts w:hint="eastAsia" w:ascii="宋体" w:hAnsi="宋体" w:eastAsia="宋体" w:cs="宋体"/>
                <w:sz w:val="21"/>
                <w:szCs w:val="21"/>
              </w:rPr>
              <w:t>3.对事件线索概念的理解上有偏差，全县卫生监督协管三件线索报告律均为0。</w:t>
            </w:r>
          </w:p>
          <w:p>
            <w:pPr>
              <w:spacing w:line="340" w:lineRule="exact"/>
              <w:rPr>
                <w:rFonts w:hint="eastAsia" w:ascii="宋体" w:hAnsi="宋体" w:eastAsia="宋体" w:cs="宋体"/>
                <w:sz w:val="21"/>
                <w:szCs w:val="21"/>
              </w:rPr>
            </w:pPr>
            <w:r>
              <w:rPr>
                <w:rFonts w:hint="eastAsia" w:ascii="宋体" w:hAnsi="宋体" w:eastAsia="宋体" w:cs="宋体"/>
                <w:sz w:val="21"/>
                <w:szCs w:val="21"/>
              </w:rPr>
              <w:t>4.计划生育工作巡查未纳入项目工作范围。</w:t>
            </w:r>
          </w:p>
          <w:p>
            <w:pPr>
              <w:spacing w:line="340" w:lineRule="exact"/>
              <w:rPr>
                <w:rFonts w:hint="eastAsia" w:ascii="宋体" w:hAnsi="宋体" w:eastAsia="宋体" w:cs="宋体"/>
                <w:sz w:val="21"/>
                <w:szCs w:val="21"/>
              </w:rPr>
            </w:pPr>
            <w:r>
              <w:rPr>
                <w:rFonts w:hint="eastAsia" w:ascii="宋体" w:hAnsi="宋体" w:eastAsia="宋体" w:cs="宋体"/>
                <w:sz w:val="21"/>
                <w:szCs w:val="21"/>
              </w:rPr>
              <w:t>5.在镇级未使用国家公卫项目管理信息系统填报报表。</w:t>
            </w:r>
          </w:p>
        </w:tc>
      </w:tr>
    </w:tbl>
    <w:p>
      <w:pPr>
        <w:rPr>
          <w:rFonts w:hint="eastAsia" w:ascii="宋体" w:hAnsi="宋体" w:eastAsia="宋体" w:cs="宋体"/>
          <w:sz w:val="21"/>
          <w:szCs w:val="21"/>
        </w:rPr>
      </w:pPr>
    </w:p>
    <w:p>
      <w:pPr>
        <w:spacing w:line="560" w:lineRule="exact"/>
        <w:jc w:val="center"/>
        <w:rPr>
          <w:rFonts w:hint="eastAsia" w:ascii="宋体" w:hAnsi="宋体" w:eastAsia="宋体" w:cs="宋体"/>
          <w:sz w:val="21"/>
          <w:szCs w:val="21"/>
        </w:rPr>
      </w:pP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2017年基本公共卫生服务项目市级考核问题列表</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（柞水县）</w:t>
      </w:r>
    </w:p>
    <w:p>
      <w:pPr>
        <w:rPr>
          <w:rFonts w:hint="eastAsia" w:ascii="宋体" w:hAnsi="宋体" w:eastAsia="宋体" w:cs="宋体"/>
          <w:sz w:val="21"/>
          <w:szCs w:val="21"/>
        </w:rPr>
      </w:pPr>
    </w:p>
    <w:tbl>
      <w:tblPr>
        <w:tblStyle w:val="4"/>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94"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w:t>
            </w:r>
          </w:p>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类型</w:t>
            </w:r>
          </w:p>
        </w:tc>
        <w:tc>
          <w:tcPr>
            <w:tcW w:w="8785"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问题内容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894"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组织</w:t>
            </w:r>
          </w:p>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管理</w:t>
            </w:r>
          </w:p>
        </w:tc>
        <w:tc>
          <w:tcPr>
            <w:tcW w:w="8785" w:type="dxa"/>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1.县级专业机构业务技术指导方案或计划不规范，内容只在工作方案中体现。</w:t>
            </w:r>
          </w:p>
          <w:p>
            <w:pPr>
              <w:spacing w:line="320" w:lineRule="exact"/>
              <w:rPr>
                <w:rFonts w:hint="eastAsia" w:ascii="宋体" w:hAnsi="宋体" w:eastAsia="宋体" w:cs="宋体"/>
                <w:sz w:val="21"/>
                <w:szCs w:val="21"/>
              </w:rPr>
            </w:pPr>
            <w:r>
              <w:rPr>
                <w:rFonts w:hint="eastAsia" w:ascii="宋体" w:hAnsi="宋体" w:eastAsia="宋体" w:cs="宋体"/>
                <w:sz w:val="21"/>
                <w:szCs w:val="21"/>
              </w:rPr>
              <w:t>2.县级和村级关于国家基本公共卫生服务项目内容宣传氛围不浓，两块牌子制作设置不到位或不规范。</w:t>
            </w:r>
          </w:p>
          <w:p>
            <w:pPr>
              <w:spacing w:line="320" w:lineRule="exact"/>
              <w:rPr>
                <w:rFonts w:hint="eastAsia" w:ascii="宋体" w:hAnsi="宋体" w:eastAsia="宋体" w:cs="宋体"/>
                <w:sz w:val="21"/>
                <w:szCs w:val="21"/>
              </w:rPr>
            </w:pPr>
            <w:r>
              <w:rPr>
                <w:rFonts w:hint="eastAsia" w:ascii="宋体" w:hAnsi="宋体" w:eastAsia="宋体" w:cs="宋体"/>
                <w:sz w:val="21"/>
                <w:szCs w:val="21"/>
              </w:rPr>
              <w:t>3.县级综合考核未完成，自评报告未形成，考核方案中考核结果与资金核算指标不挂钩。</w:t>
            </w:r>
          </w:p>
          <w:p>
            <w:pPr>
              <w:spacing w:line="320" w:lineRule="exact"/>
              <w:rPr>
                <w:rFonts w:hint="eastAsia" w:ascii="宋体" w:hAnsi="宋体" w:eastAsia="宋体" w:cs="宋体"/>
                <w:sz w:val="21"/>
                <w:szCs w:val="21"/>
              </w:rPr>
            </w:pPr>
            <w:r>
              <w:rPr>
                <w:rFonts w:hint="eastAsia" w:ascii="宋体" w:hAnsi="宋体" w:eastAsia="宋体" w:cs="宋体"/>
                <w:sz w:val="21"/>
                <w:szCs w:val="21"/>
              </w:rPr>
              <w:t>4.整改总结不完整，不规范，部分服务内容问题未整改到位。</w:t>
            </w:r>
          </w:p>
          <w:p>
            <w:pPr>
              <w:spacing w:line="320" w:lineRule="exact"/>
              <w:rPr>
                <w:rFonts w:hint="eastAsia" w:ascii="宋体" w:hAnsi="宋体" w:eastAsia="宋体" w:cs="宋体"/>
                <w:sz w:val="21"/>
                <w:szCs w:val="21"/>
              </w:rPr>
            </w:pPr>
            <w:r>
              <w:rPr>
                <w:rFonts w:hint="eastAsia" w:ascii="宋体" w:hAnsi="宋体" w:eastAsia="宋体" w:cs="宋体"/>
                <w:sz w:val="21"/>
                <w:szCs w:val="21"/>
              </w:rPr>
              <w:t>5.村医对第三版服务规范项目名称掌握不牢，回答不正确，不熟练。</w:t>
            </w:r>
          </w:p>
          <w:p>
            <w:pPr>
              <w:spacing w:line="320" w:lineRule="exact"/>
              <w:rPr>
                <w:rFonts w:hint="eastAsia" w:ascii="宋体" w:hAnsi="宋体" w:eastAsia="宋体" w:cs="宋体"/>
                <w:sz w:val="21"/>
                <w:szCs w:val="21"/>
              </w:rPr>
            </w:pPr>
            <w:r>
              <w:rPr>
                <w:rFonts w:hint="eastAsia" w:ascii="宋体" w:hAnsi="宋体" w:eastAsia="宋体" w:cs="宋体"/>
                <w:sz w:val="21"/>
                <w:szCs w:val="21"/>
              </w:rPr>
              <w:t>6.三版规范表单未完全统一使用。</w:t>
            </w:r>
          </w:p>
          <w:p>
            <w:pPr>
              <w:spacing w:line="320" w:lineRule="exact"/>
              <w:rPr>
                <w:rFonts w:hint="eastAsia" w:ascii="宋体" w:hAnsi="宋体" w:eastAsia="宋体" w:cs="宋体"/>
                <w:sz w:val="21"/>
                <w:szCs w:val="21"/>
              </w:rPr>
            </w:pPr>
            <w:r>
              <w:rPr>
                <w:rFonts w:hint="eastAsia" w:ascii="宋体" w:hAnsi="宋体" w:eastAsia="宋体" w:cs="宋体"/>
                <w:sz w:val="21"/>
                <w:szCs w:val="21"/>
              </w:rPr>
              <w:t>7.镇卫生院对内部职工相关公共卫生服务考核资料不完整。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94" w:type="dxa"/>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资金管理</w:t>
            </w:r>
          </w:p>
        </w:tc>
        <w:tc>
          <w:tcPr>
            <w:tcW w:w="8785" w:type="dxa"/>
            <w:vAlign w:val="center"/>
          </w:tcPr>
          <w:p>
            <w:pPr>
              <w:spacing w:line="320" w:lineRule="exact"/>
              <w:rPr>
                <w:rFonts w:hint="eastAsia" w:ascii="宋体" w:hAnsi="宋体" w:eastAsia="宋体" w:cs="宋体"/>
                <w:sz w:val="21"/>
                <w:szCs w:val="21"/>
              </w:rPr>
            </w:pPr>
            <w:r>
              <w:rPr>
                <w:rFonts w:hint="eastAsia" w:ascii="宋体" w:hAnsi="宋体" w:eastAsia="宋体" w:cs="宋体"/>
                <w:sz w:val="21"/>
                <w:szCs w:val="21"/>
              </w:rPr>
              <w:t>1.基层医疗机构对文件没有及时整理。</w:t>
            </w:r>
          </w:p>
          <w:p>
            <w:pPr>
              <w:spacing w:line="320" w:lineRule="exact"/>
              <w:rPr>
                <w:rFonts w:hint="eastAsia" w:ascii="宋体" w:hAnsi="宋体" w:eastAsia="宋体" w:cs="宋体"/>
                <w:sz w:val="21"/>
                <w:szCs w:val="21"/>
              </w:rPr>
            </w:pPr>
            <w:r>
              <w:rPr>
                <w:rFonts w:hint="eastAsia" w:ascii="宋体" w:hAnsi="宋体" w:eastAsia="宋体" w:cs="宋体"/>
                <w:sz w:val="21"/>
                <w:szCs w:val="21"/>
              </w:rPr>
              <w:t>2.工作人员短缺，相对服务能力不足。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restart"/>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项目</w:t>
            </w:r>
          </w:p>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执行</w:t>
            </w: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居民健康档案项目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1.健康档案均为不合格档案，没有实行一人一档，填写不完整，7月以后的表册没有用规范中的表单，无健康档案号。</w:t>
            </w:r>
          </w:p>
          <w:p>
            <w:pPr>
              <w:spacing w:line="320" w:lineRule="exact"/>
              <w:rPr>
                <w:rFonts w:hint="eastAsia" w:ascii="宋体" w:hAnsi="宋体" w:eastAsia="宋体" w:cs="宋体"/>
                <w:sz w:val="21"/>
                <w:szCs w:val="21"/>
              </w:rPr>
            </w:pPr>
            <w:r>
              <w:rPr>
                <w:rFonts w:hint="eastAsia" w:ascii="宋体" w:hAnsi="宋体" w:eastAsia="宋体" w:cs="宋体"/>
                <w:sz w:val="21"/>
                <w:szCs w:val="21"/>
              </w:rPr>
              <w:t>2.报表数字上下不符，下梁镇电子正常档10995份，电子档案上报报表14892份。</w:t>
            </w:r>
          </w:p>
          <w:p>
            <w:pPr>
              <w:spacing w:line="320" w:lineRule="exact"/>
              <w:rPr>
                <w:rFonts w:hint="eastAsia" w:ascii="宋体" w:hAnsi="宋体" w:eastAsia="宋体" w:cs="宋体"/>
                <w:sz w:val="21"/>
                <w:szCs w:val="21"/>
              </w:rPr>
            </w:pPr>
            <w:r>
              <w:rPr>
                <w:rFonts w:hint="eastAsia" w:ascii="宋体" w:hAnsi="宋体" w:eastAsia="宋体" w:cs="宋体"/>
                <w:sz w:val="21"/>
                <w:szCs w:val="21"/>
              </w:rPr>
              <w:t>3.没有较规范的健康档案室，档案调取流程不规范，档案属于死档案，并发现有一病一档，重点人群没有标注。</w:t>
            </w:r>
          </w:p>
          <w:p>
            <w:pPr>
              <w:spacing w:line="320" w:lineRule="exact"/>
              <w:rPr>
                <w:rFonts w:hint="eastAsia" w:ascii="宋体" w:hAnsi="宋体" w:eastAsia="宋体" w:cs="宋体"/>
                <w:sz w:val="21"/>
                <w:szCs w:val="21"/>
              </w:rPr>
            </w:pPr>
            <w:r>
              <w:rPr>
                <w:rFonts w:hint="eastAsia" w:ascii="宋体" w:hAnsi="宋体" w:eastAsia="宋体" w:cs="宋体"/>
                <w:sz w:val="21"/>
                <w:szCs w:val="21"/>
              </w:rPr>
              <w:t>4.工作人员（镇级、村级）对项目内容了解不到位，概念比较模糊。</w:t>
            </w:r>
          </w:p>
          <w:p>
            <w:pPr>
              <w:spacing w:line="320" w:lineRule="exact"/>
              <w:rPr>
                <w:rFonts w:hint="eastAsia" w:ascii="宋体" w:hAnsi="宋体" w:eastAsia="宋体" w:cs="宋体"/>
                <w:sz w:val="21"/>
                <w:szCs w:val="21"/>
              </w:rPr>
            </w:pPr>
            <w:r>
              <w:rPr>
                <w:rFonts w:hint="eastAsia" w:ascii="宋体" w:hAnsi="宋体" w:eastAsia="宋体" w:cs="宋体"/>
                <w:sz w:val="21"/>
                <w:szCs w:val="21"/>
              </w:rPr>
              <w:t>5.群众对健康档案知晓率低。</w:t>
            </w:r>
          </w:p>
          <w:p>
            <w:pPr>
              <w:spacing w:line="320" w:lineRule="exact"/>
              <w:rPr>
                <w:rFonts w:hint="eastAsia" w:ascii="宋体" w:hAnsi="宋体" w:eastAsia="宋体" w:cs="宋体"/>
                <w:sz w:val="21"/>
                <w:szCs w:val="21"/>
              </w:rPr>
            </w:pPr>
            <w:r>
              <w:rPr>
                <w:rFonts w:hint="eastAsia" w:ascii="宋体" w:hAnsi="宋体" w:eastAsia="宋体" w:cs="宋体"/>
                <w:sz w:val="21"/>
                <w:szCs w:val="21"/>
              </w:rPr>
              <w:t>6.村级各项目档案存放多处，不利于工作开展。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center"/>
          </w:tcPr>
          <w:p>
            <w:pPr>
              <w:spacing w:line="320" w:lineRule="exact"/>
              <w:jc w:val="center"/>
              <w:rPr>
                <w:rFonts w:hint="eastAsia" w:ascii="宋体" w:hAnsi="宋体" w:eastAsia="宋体" w:cs="宋体"/>
                <w:b/>
                <w:bCs/>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预防接种项目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1.乡镇疑似预防接种异常反应报告未达标。</w:t>
            </w:r>
          </w:p>
          <w:p>
            <w:pPr>
              <w:spacing w:line="320" w:lineRule="exact"/>
              <w:rPr>
                <w:rFonts w:hint="eastAsia" w:ascii="宋体" w:hAnsi="宋体" w:eastAsia="宋体" w:cs="宋体"/>
                <w:sz w:val="21"/>
                <w:szCs w:val="21"/>
              </w:rPr>
            </w:pPr>
            <w:r>
              <w:rPr>
                <w:rFonts w:hint="eastAsia" w:ascii="宋体" w:hAnsi="宋体" w:eastAsia="宋体" w:cs="宋体"/>
                <w:sz w:val="21"/>
                <w:szCs w:val="21"/>
              </w:rPr>
              <w:t>2.预防接种卡更换未完成，填写不完整，有缺项、漏项。</w:t>
            </w:r>
          </w:p>
          <w:p>
            <w:pPr>
              <w:spacing w:line="320" w:lineRule="exact"/>
              <w:rPr>
                <w:rFonts w:hint="eastAsia" w:ascii="宋体" w:hAnsi="宋体" w:eastAsia="宋体" w:cs="宋体"/>
                <w:sz w:val="21"/>
                <w:szCs w:val="21"/>
              </w:rPr>
            </w:pPr>
            <w:r>
              <w:rPr>
                <w:rFonts w:hint="eastAsia" w:ascii="宋体" w:hAnsi="宋体" w:eastAsia="宋体" w:cs="宋体"/>
                <w:sz w:val="21"/>
                <w:szCs w:val="21"/>
              </w:rPr>
              <w:t>3.疫苗出入库未启用新版表单，登记不规范，项目填写不全。</w:t>
            </w:r>
          </w:p>
          <w:p>
            <w:pPr>
              <w:spacing w:line="320" w:lineRule="exact"/>
              <w:rPr>
                <w:rFonts w:hint="eastAsia" w:ascii="宋体" w:hAnsi="宋体" w:eastAsia="宋体" w:cs="宋体"/>
                <w:sz w:val="21"/>
                <w:szCs w:val="21"/>
              </w:rPr>
            </w:pPr>
            <w:r>
              <w:rPr>
                <w:rFonts w:hint="eastAsia" w:ascii="宋体" w:hAnsi="宋体" w:eastAsia="宋体" w:cs="宋体"/>
                <w:sz w:val="21"/>
                <w:szCs w:val="21"/>
              </w:rPr>
              <w:t>4.网络录入不及时，部分儿童针次未及时录入。</w:t>
            </w:r>
          </w:p>
          <w:p>
            <w:pPr>
              <w:spacing w:line="320" w:lineRule="exact"/>
              <w:rPr>
                <w:rFonts w:hint="eastAsia" w:ascii="宋体" w:hAnsi="宋体" w:eastAsia="宋体" w:cs="宋体"/>
                <w:sz w:val="21"/>
                <w:szCs w:val="21"/>
              </w:rPr>
            </w:pPr>
            <w:r>
              <w:rPr>
                <w:rFonts w:hint="eastAsia" w:ascii="宋体" w:hAnsi="宋体" w:eastAsia="宋体" w:cs="宋体"/>
                <w:sz w:val="21"/>
                <w:szCs w:val="21"/>
              </w:rPr>
              <w:t>5.冰箱未定期维护保养，有结霜。</w:t>
            </w:r>
          </w:p>
          <w:p>
            <w:pPr>
              <w:spacing w:line="320" w:lineRule="exact"/>
              <w:rPr>
                <w:rFonts w:hint="eastAsia" w:ascii="宋体" w:hAnsi="宋体" w:eastAsia="宋体" w:cs="宋体"/>
                <w:sz w:val="21"/>
                <w:szCs w:val="21"/>
              </w:rPr>
            </w:pPr>
            <w:r>
              <w:rPr>
                <w:rFonts w:hint="eastAsia" w:ascii="宋体" w:hAnsi="宋体" w:eastAsia="宋体" w:cs="宋体"/>
                <w:sz w:val="21"/>
                <w:szCs w:val="21"/>
              </w:rPr>
              <w:t>6.A+C疫苗接种率不达95%。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传染病及突发公共卫生事件报告和处理项目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电子门诊日志内容不全，传染病报告卡未启用新版卡片。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健康教育项目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1.县镇村健康教育宣传氛围不浓（无基本公卫项目宣传月活动相关资料）。</w:t>
            </w:r>
          </w:p>
          <w:p>
            <w:pPr>
              <w:spacing w:line="320" w:lineRule="exact"/>
              <w:rPr>
                <w:rFonts w:hint="eastAsia" w:ascii="宋体" w:hAnsi="宋体" w:eastAsia="宋体" w:cs="宋体"/>
                <w:sz w:val="21"/>
                <w:szCs w:val="21"/>
              </w:rPr>
            </w:pPr>
            <w:r>
              <w:rPr>
                <w:rFonts w:hint="eastAsia" w:ascii="宋体" w:hAnsi="宋体" w:eastAsia="宋体" w:cs="宋体"/>
                <w:sz w:val="21"/>
                <w:szCs w:val="21"/>
              </w:rPr>
              <w:t>2.镇级无宣传资料发放登记。</w:t>
            </w:r>
          </w:p>
          <w:p>
            <w:pPr>
              <w:spacing w:line="320" w:lineRule="exact"/>
              <w:rPr>
                <w:rFonts w:hint="eastAsia" w:ascii="宋体" w:hAnsi="宋体" w:eastAsia="宋体" w:cs="宋体"/>
                <w:sz w:val="21"/>
                <w:szCs w:val="21"/>
              </w:rPr>
            </w:pPr>
            <w:r>
              <w:rPr>
                <w:rFonts w:hint="eastAsia" w:ascii="宋体" w:hAnsi="宋体" w:eastAsia="宋体" w:cs="宋体"/>
                <w:sz w:val="21"/>
                <w:szCs w:val="21"/>
              </w:rPr>
              <w:t>3.无个体化健康教育资料。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孕产妇和0-6岁儿童健康管理项目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1.督导考核标准欠规范（督导方案要求考核指导与督导指标不统一，镇对村督导考核只有反馈单，而无具体标准），县级督导部分无督导日期，无督导人，无通报。</w:t>
            </w:r>
          </w:p>
          <w:p>
            <w:pPr>
              <w:spacing w:line="320" w:lineRule="exact"/>
              <w:rPr>
                <w:rFonts w:hint="eastAsia" w:ascii="宋体" w:hAnsi="宋体" w:eastAsia="宋体" w:cs="宋体"/>
                <w:sz w:val="21"/>
                <w:szCs w:val="21"/>
              </w:rPr>
            </w:pPr>
            <w:r>
              <w:rPr>
                <w:rFonts w:hint="eastAsia" w:ascii="宋体" w:hAnsi="宋体" w:eastAsia="宋体" w:cs="宋体"/>
                <w:sz w:val="21"/>
                <w:szCs w:val="21"/>
              </w:rPr>
              <w:t>2.培训资料不齐全，县级综合培训三版规范试卷及总结不全。</w:t>
            </w:r>
          </w:p>
          <w:p>
            <w:pPr>
              <w:spacing w:line="320" w:lineRule="exact"/>
              <w:rPr>
                <w:rFonts w:hint="eastAsia" w:ascii="宋体" w:hAnsi="宋体" w:eastAsia="宋体" w:cs="宋体"/>
                <w:sz w:val="21"/>
                <w:szCs w:val="21"/>
              </w:rPr>
            </w:pPr>
            <w:r>
              <w:rPr>
                <w:rFonts w:hint="eastAsia" w:ascii="宋体" w:hAnsi="宋体" w:eastAsia="宋体" w:cs="宋体"/>
                <w:sz w:val="21"/>
                <w:szCs w:val="21"/>
              </w:rPr>
              <w:t>3.孕产妇健康管理孕期检查95%无辅助检查。</w:t>
            </w:r>
          </w:p>
          <w:p>
            <w:pPr>
              <w:spacing w:line="320" w:lineRule="exact"/>
              <w:rPr>
                <w:rFonts w:hint="eastAsia" w:ascii="宋体" w:hAnsi="宋体" w:eastAsia="宋体" w:cs="宋体"/>
                <w:sz w:val="21"/>
                <w:szCs w:val="21"/>
              </w:rPr>
            </w:pPr>
            <w:r>
              <w:rPr>
                <w:rFonts w:hint="eastAsia" w:ascii="宋体" w:hAnsi="宋体" w:eastAsia="宋体" w:cs="宋体"/>
                <w:sz w:val="21"/>
                <w:szCs w:val="21"/>
              </w:rPr>
              <w:t>4.儿童体检不规范，婴幼儿体检无量床，镇1612例0-6岁儿童健康检查无1例生长发育迟缓、贫血。高危儿健康管理随访不到位，按常规儿童健康管理。</w:t>
            </w:r>
          </w:p>
          <w:p>
            <w:pPr>
              <w:spacing w:line="320" w:lineRule="exact"/>
              <w:rPr>
                <w:rFonts w:hint="eastAsia" w:ascii="宋体" w:hAnsi="宋体" w:eastAsia="宋体" w:cs="宋体"/>
                <w:sz w:val="21"/>
                <w:szCs w:val="21"/>
              </w:rPr>
            </w:pPr>
            <w:r>
              <w:rPr>
                <w:rFonts w:hint="eastAsia" w:ascii="宋体" w:hAnsi="宋体" w:eastAsia="宋体" w:cs="宋体"/>
                <w:sz w:val="21"/>
                <w:szCs w:val="21"/>
              </w:rPr>
              <w:t>5.镇、村台账、报表、保健手册数据不统一。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慢性病管理（高血压和糖尿病健康管理项目）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1.下梁镇卫生院在7月1日后未启用第三版规范要求的慢病患者随访表。</w:t>
            </w:r>
          </w:p>
          <w:p>
            <w:pPr>
              <w:spacing w:line="320" w:lineRule="exact"/>
              <w:rPr>
                <w:rFonts w:hint="eastAsia" w:ascii="宋体" w:hAnsi="宋体" w:eastAsia="宋体" w:cs="宋体"/>
                <w:sz w:val="21"/>
                <w:szCs w:val="21"/>
              </w:rPr>
            </w:pPr>
            <w:r>
              <w:rPr>
                <w:rFonts w:hint="eastAsia" w:ascii="宋体" w:hAnsi="宋体" w:eastAsia="宋体" w:cs="宋体"/>
                <w:sz w:val="21"/>
                <w:szCs w:val="21"/>
              </w:rPr>
              <w:t>2.慢病患者随访表空项比较多，体质指数未填写，为对患者进行体重、吸烟、饮酒、运动、摄盐、饮食指导。</w:t>
            </w:r>
          </w:p>
          <w:p>
            <w:pPr>
              <w:spacing w:line="320" w:lineRule="exact"/>
              <w:rPr>
                <w:rFonts w:hint="eastAsia" w:ascii="宋体" w:hAnsi="宋体" w:eastAsia="宋体" w:cs="宋体"/>
                <w:sz w:val="21"/>
                <w:szCs w:val="21"/>
              </w:rPr>
            </w:pPr>
            <w:r>
              <w:rPr>
                <w:rFonts w:hint="eastAsia" w:ascii="宋体" w:hAnsi="宋体" w:eastAsia="宋体" w:cs="宋体"/>
                <w:sz w:val="21"/>
                <w:szCs w:val="21"/>
              </w:rPr>
              <w:t>3.部分患者未找到健康体检表，体检表上部分重点体检项目缺失，未填写体质指数，现存健康主要问题，健康指导、危险因素控制。</w:t>
            </w:r>
          </w:p>
          <w:p>
            <w:pPr>
              <w:spacing w:line="320" w:lineRule="exact"/>
              <w:rPr>
                <w:rFonts w:hint="eastAsia" w:ascii="宋体" w:hAnsi="宋体" w:eastAsia="宋体" w:cs="宋体"/>
                <w:sz w:val="21"/>
                <w:szCs w:val="21"/>
              </w:rPr>
            </w:pPr>
            <w:r>
              <w:rPr>
                <w:rFonts w:hint="eastAsia" w:ascii="宋体" w:hAnsi="宋体" w:eastAsia="宋体" w:cs="宋体"/>
                <w:sz w:val="21"/>
                <w:szCs w:val="21"/>
              </w:rPr>
              <w:t>4.部分患者随访方式不符合规范要求，一年4次随访都是电话随访。</w:t>
            </w:r>
          </w:p>
          <w:p>
            <w:pPr>
              <w:spacing w:line="320" w:lineRule="exact"/>
              <w:rPr>
                <w:rFonts w:hint="eastAsia" w:ascii="宋体" w:hAnsi="宋体" w:eastAsia="宋体" w:cs="宋体"/>
                <w:sz w:val="21"/>
                <w:szCs w:val="21"/>
              </w:rPr>
            </w:pPr>
            <w:r>
              <w:rPr>
                <w:rFonts w:hint="eastAsia" w:ascii="宋体" w:hAnsi="宋体" w:eastAsia="宋体" w:cs="宋体"/>
                <w:sz w:val="21"/>
                <w:szCs w:val="21"/>
              </w:rPr>
              <w:t>5.糖尿病随访表上有用药指导错误现象，比如二甲双胍2.5mg/1次/日。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严重精神障碍患者管理项目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随访记录填写不全，无诊断证明、个人信息填写不全，未填写药物名称及剂量。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肺结核患者管理项目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推荐指标不够。县医院结核门诊防护措施不够，门诊医生填写表册不规范。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中医药健康管理项目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1.村级无0-36月龄儿童摸底登记表，村镇级均无汇总统计表。</w:t>
            </w:r>
          </w:p>
          <w:p>
            <w:pPr>
              <w:spacing w:line="320" w:lineRule="exact"/>
              <w:rPr>
                <w:rFonts w:hint="eastAsia" w:ascii="宋体" w:hAnsi="宋体" w:eastAsia="宋体" w:cs="宋体"/>
                <w:sz w:val="21"/>
                <w:szCs w:val="21"/>
              </w:rPr>
            </w:pPr>
            <w:r>
              <w:rPr>
                <w:rFonts w:hint="eastAsia" w:ascii="宋体" w:hAnsi="宋体" w:eastAsia="宋体" w:cs="宋体"/>
                <w:sz w:val="21"/>
                <w:szCs w:val="21"/>
              </w:rPr>
              <w:t>2.儿童中医药管理服务月龄不准确（有到龄未提供服务和提前服务现象），使用记录表内容不符合第三版规范要求，2017年7月份后未启用新服务记录表。</w:t>
            </w:r>
          </w:p>
          <w:p>
            <w:pPr>
              <w:spacing w:line="320" w:lineRule="exact"/>
              <w:rPr>
                <w:rFonts w:hint="eastAsia" w:ascii="宋体" w:hAnsi="宋体" w:eastAsia="宋体" w:cs="宋体"/>
                <w:sz w:val="21"/>
                <w:szCs w:val="21"/>
              </w:rPr>
            </w:pPr>
            <w:r>
              <w:rPr>
                <w:rFonts w:hint="eastAsia" w:ascii="宋体" w:hAnsi="宋体" w:eastAsia="宋体" w:cs="宋体"/>
                <w:sz w:val="21"/>
                <w:szCs w:val="21"/>
              </w:rPr>
              <w:t>3.老年人服务记录表姓名、编号未填写，体质判定得分不明确。</w:t>
            </w:r>
          </w:p>
          <w:p>
            <w:pPr>
              <w:spacing w:line="320" w:lineRule="exact"/>
              <w:rPr>
                <w:rFonts w:hint="eastAsia" w:ascii="宋体" w:hAnsi="宋体" w:eastAsia="宋体" w:cs="宋体"/>
                <w:sz w:val="21"/>
                <w:szCs w:val="21"/>
              </w:rPr>
            </w:pPr>
            <w:r>
              <w:rPr>
                <w:rFonts w:hint="eastAsia" w:ascii="宋体" w:hAnsi="宋体" w:eastAsia="宋体" w:cs="宋体"/>
                <w:sz w:val="21"/>
                <w:szCs w:val="21"/>
              </w:rPr>
              <w:t>4.未启用国家信息报告系统报告报表。</w:t>
            </w:r>
          </w:p>
          <w:p>
            <w:pPr>
              <w:spacing w:line="320" w:lineRule="exact"/>
              <w:rPr>
                <w:rFonts w:hint="eastAsia" w:ascii="宋体" w:hAnsi="宋体" w:eastAsia="宋体" w:cs="宋体"/>
                <w:sz w:val="21"/>
                <w:szCs w:val="21"/>
              </w:rPr>
            </w:pPr>
            <w:r>
              <w:rPr>
                <w:rFonts w:hint="eastAsia" w:ascii="宋体" w:hAnsi="宋体" w:eastAsia="宋体" w:cs="宋体"/>
                <w:sz w:val="21"/>
                <w:szCs w:val="21"/>
              </w:rPr>
              <w:t>5.镇村级卫生人员对项目规范掌握不到位。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老年人健康管理项目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1.摸底登记册、体检登记册格式内容设置不规范（无健康状况、无体检日期和检查结果等必需项目），无逐级汇总统计报表。</w:t>
            </w:r>
          </w:p>
          <w:p>
            <w:pPr>
              <w:spacing w:line="320" w:lineRule="exact"/>
              <w:rPr>
                <w:rFonts w:hint="eastAsia" w:ascii="宋体" w:hAnsi="宋体" w:eastAsia="宋体" w:cs="宋体"/>
                <w:sz w:val="21"/>
                <w:szCs w:val="21"/>
              </w:rPr>
            </w:pPr>
            <w:r>
              <w:rPr>
                <w:rFonts w:hint="eastAsia" w:ascii="宋体" w:hAnsi="宋体" w:eastAsia="宋体" w:cs="宋体"/>
                <w:sz w:val="21"/>
                <w:szCs w:val="21"/>
              </w:rPr>
              <w:t>2.体检表编号未填写。</w:t>
            </w:r>
          </w:p>
          <w:p>
            <w:pPr>
              <w:spacing w:line="320" w:lineRule="exact"/>
              <w:rPr>
                <w:rFonts w:hint="eastAsia" w:ascii="宋体" w:hAnsi="宋体" w:eastAsia="宋体" w:cs="宋体"/>
                <w:sz w:val="21"/>
                <w:szCs w:val="21"/>
              </w:rPr>
            </w:pPr>
            <w:r>
              <w:rPr>
                <w:rFonts w:hint="eastAsia" w:ascii="宋体" w:hAnsi="宋体" w:eastAsia="宋体" w:cs="宋体"/>
                <w:sz w:val="21"/>
                <w:szCs w:val="21"/>
              </w:rPr>
              <w:t>3.项目体检结果记录不符合要求（只打√，未在方格内填写相应序号）</w:t>
            </w:r>
          </w:p>
          <w:p>
            <w:pPr>
              <w:spacing w:line="320" w:lineRule="exact"/>
              <w:rPr>
                <w:rFonts w:hint="eastAsia" w:ascii="宋体" w:hAnsi="宋体" w:eastAsia="宋体" w:cs="宋体"/>
                <w:sz w:val="21"/>
                <w:szCs w:val="21"/>
              </w:rPr>
            </w:pPr>
            <w:r>
              <w:rPr>
                <w:rFonts w:hint="eastAsia" w:ascii="宋体" w:hAnsi="宋体" w:eastAsia="宋体" w:cs="宋体"/>
                <w:sz w:val="21"/>
                <w:szCs w:val="21"/>
              </w:rPr>
              <w:t>4.辅助检查结果数值未填入相应栏目。</w:t>
            </w:r>
          </w:p>
          <w:p>
            <w:pPr>
              <w:spacing w:line="320" w:lineRule="exact"/>
              <w:rPr>
                <w:rFonts w:hint="eastAsia" w:ascii="宋体" w:hAnsi="宋体" w:eastAsia="宋体" w:cs="宋体"/>
                <w:sz w:val="21"/>
                <w:szCs w:val="21"/>
              </w:rPr>
            </w:pPr>
            <w:r>
              <w:rPr>
                <w:rFonts w:hint="eastAsia" w:ascii="宋体" w:hAnsi="宋体" w:eastAsia="宋体" w:cs="宋体"/>
                <w:sz w:val="21"/>
                <w:szCs w:val="21"/>
              </w:rPr>
              <w:t>5.体检项目有空缺项（如脉率、单侧血压、体育锻炼、视力未查，义齿、缺齿未标注位置，运动功能、高低密度脂蛋白未查）。</w:t>
            </w:r>
          </w:p>
          <w:p>
            <w:pPr>
              <w:spacing w:line="320" w:lineRule="exact"/>
              <w:rPr>
                <w:rFonts w:hint="eastAsia" w:ascii="宋体" w:hAnsi="宋体" w:eastAsia="宋体" w:cs="宋体"/>
                <w:sz w:val="21"/>
                <w:szCs w:val="21"/>
              </w:rPr>
            </w:pPr>
            <w:r>
              <w:rPr>
                <w:rFonts w:hint="eastAsia" w:ascii="宋体" w:hAnsi="宋体" w:eastAsia="宋体" w:cs="宋体"/>
                <w:sz w:val="21"/>
                <w:szCs w:val="21"/>
              </w:rPr>
              <w:t>6.辅助检查报告单粘贴不全不规范（缺B超）。</w:t>
            </w:r>
          </w:p>
          <w:p>
            <w:pPr>
              <w:spacing w:line="320" w:lineRule="exact"/>
              <w:rPr>
                <w:rFonts w:hint="eastAsia" w:ascii="宋体" w:hAnsi="宋体" w:eastAsia="宋体" w:cs="宋体"/>
                <w:sz w:val="21"/>
                <w:szCs w:val="21"/>
              </w:rPr>
            </w:pPr>
            <w:r>
              <w:rPr>
                <w:rFonts w:hint="eastAsia" w:ascii="宋体" w:hAnsi="宋体" w:eastAsia="宋体" w:cs="宋体"/>
                <w:sz w:val="21"/>
                <w:szCs w:val="21"/>
              </w:rPr>
              <w:t>7.危险因素控制不明确，有逻辑错误。</w:t>
            </w:r>
          </w:p>
          <w:p>
            <w:pPr>
              <w:spacing w:line="320" w:lineRule="exact"/>
              <w:rPr>
                <w:rFonts w:hint="eastAsia" w:ascii="宋体" w:hAnsi="宋体" w:eastAsia="宋体" w:cs="宋体"/>
                <w:sz w:val="21"/>
                <w:szCs w:val="21"/>
              </w:rPr>
            </w:pPr>
            <w:r>
              <w:rPr>
                <w:rFonts w:hint="eastAsia" w:ascii="宋体" w:hAnsi="宋体" w:eastAsia="宋体" w:cs="宋体"/>
                <w:sz w:val="21"/>
                <w:szCs w:val="21"/>
              </w:rPr>
              <w:t>8.核查管理率较低（30%）。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Merge w:val="continue"/>
            <w:vAlign w:val="top"/>
          </w:tcPr>
          <w:p>
            <w:pPr>
              <w:spacing w:line="320" w:lineRule="exact"/>
              <w:rPr>
                <w:rFonts w:hint="eastAsia" w:ascii="宋体" w:hAnsi="宋体" w:eastAsia="宋体" w:cs="宋体"/>
                <w:sz w:val="21"/>
                <w:szCs w:val="21"/>
              </w:rPr>
            </w:pPr>
          </w:p>
        </w:tc>
        <w:tc>
          <w:tcPr>
            <w:tcW w:w="8785" w:type="dxa"/>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卫生计生监督协管项目</w:t>
            </w:r>
          </w:p>
          <w:p>
            <w:pPr>
              <w:spacing w:line="320" w:lineRule="exact"/>
              <w:rPr>
                <w:rFonts w:hint="eastAsia" w:ascii="宋体" w:hAnsi="宋体" w:eastAsia="宋体" w:cs="宋体"/>
                <w:sz w:val="21"/>
                <w:szCs w:val="21"/>
              </w:rPr>
            </w:pPr>
            <w:r>
              <w:rPr>
                <w:rFonts w:hint="eastAsia" w:ascii="宋体" w:hAnsi="宋体" w:eastAsia="宋体" w:cs="宋体"/>
                <w:sz w:val="21"/>
                <w:szCs w:val="21"/>
              </w:rPr>
              <w:t>1.基本情况本底资料统计数据不够系统和清晰。</w:t>
            </w:r>
          </w:p>
          <w:p>
            <w:pPr>
              <w:spacing w:line="320" w:lineRule="exact"/>
              <w:rPr>
                <w:rFonts w:hint="eastAsia" w:ascii="宋体" w:hAnsi="宋体" w:eastAsia="宋体" w:cs="宋体"/>
                <w:sz w:val="21"/>
                <w:szCs w:val="21"/>
              </w:rPr>
            </w:pPr>
            <w:r>
              <w:rPr>
                <w:rFonts w:hint="eastAsia" w:ascii="宋体" w:hAnsi="宋体" w:eastAsia="宋体" w:cs="宋体"/>
                <w:sz w:val="21"/>
                <w:szCs w:val="21"/>
              </w:rPr>
              <w:t>2.计划生育巡查在项目执行中未体现。</w:t>
            </w:r>
          </w:p>
        </w:tc>
      </w:tr>
    </w:tbl>
    <w:p>
      <w:pPr>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CBB31"/>
    <w:multiLevelType w:val="singleLevel"/>
    <w:tmpl w:val="5A9CBB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91044"/>
    <w:rsid w:val="3C8910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745\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2018-11-01T03:13:00Z</dcterms:created>
  <dc:creator>茜茜_明天晴天</dc:creator>
  <cp:lastModifiedBy>茜茜_明天晴天</cp:lastModifiedBy>
  <dcterms:modified xsi:type="dcterms:W3CDTF">2018-11-01T03:13:58Z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